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DB" w:rsidRPr="0053031B" w:rsidRDefault="00925BDB" w:rsidP="00925BDB">
      <w:pPr>
        <w:pStyle w:val="Default"/>
        <w:jc w:val="center"/>
        <w:rPr>
          <w:b/>
          <w:bCs/>
          <w:sz w:val="20"/>
          <w:szCs w:val="18"/>
        </w:rPr>
      </w:pPr>
      <w:r w:rsidRPr="0053031B">
        <w:rPr>
          <w:b/>
          <w:bCs/>
          <w:sz w:val="20"/>
          <w:szCs w:val="18"/>
        </w:rPr>
        <w:t>ДОГОВОР №</w:t>
      </w:r>
      <w:r w:rsidR="007A05EB">
        <w:rPr>
          <w:b/>
          <w:bCs/>
          <w:sz w:val="20"/>
          <w:szCs w:val="18"/>
        </w:rPr>
        <w:t xml:space="preserve"> </w:t>
      </w:r>
      <w:r w:rsidR="00375D93">
        <w:rPr>
          <w:b/>
          <w:bCs/>
          <w:sz w:val="20"/>
          <w:szCs w:val="18"/>
        </w:rPr>
        <w:t>205</w:t>
      </w:r>
      <w:bookmarkStart w:id="0" w:name="_GoBack"/>
      <w:bookmarkEnd w:id="0"/>
      <w:r w:rsidR="0053737D" w:rsidRPr="0053031B">
        <w:rPr>
          <w:b/>
          <w:bCs/>
          <w:sz w:val="20"/>
          <w:szCs w:val="18"/>
        </w:rPr>
        <w:t>/</w:t>
      </w:r>
      <w:r w:rsidR="00561FA4" w:rsidRPr="0053031B">
        <w:rPr>
          <w:b/>
          <w:bCs/>
          <w:color w:val="auto"/>
          <w:sz w:val="20"/>
          <w:szCs w:val="18"/>
        </w:rPr>
        <w:t>_____</w:t>
      </w:r>
    </w:p>
    <w:p w:rsidR="00925BDB" w:rsidRPr="0053031B" w:rsidRDefault="00925BDB" w:rsidP="00925BDB">
      <w:pPr>
        <w:pStyle w:val="Default"/>
        <w:jc w:val="center"/>
        <w:rPr>
          <w:b/>
          <w:bCs/>
          <w:sz w:val="20"/>
          <w:szCs w:val="18"/>
        </w:rPr>
      </w:pPr>
      <w:r w:rsidRPr="0053031B">
        <w:rPr>
          <w:b/>
          <w:bCs/>
          <w:sz w:val="20"/>
          <w:szCs w:val="18"/>
        </w:rPr>
        <w:t xml:space="preserve">управления многоквартирным домом </w:t>
      </w:r>
    </w:p>
    <w:p w:rsidR="00925BDB" w:rsidRPr="0053031B" w:rsidRDefault="00925BDB" w:rsidP="00925BDB">
      <w:pPr>
        <w:pStyle w:val="Default"/>
        <w:jc w:val="center"/>
        <w:rPr>
          <w:sz w:val="20"/>
          <w:szCs w:val="18"/>
        </w:rPr>
      </w:pPr>
    </w:p>
    <w:p w:rsidR="00925BDB" w:rsidRPr="0053031B" w:rsidRDefault="009F6F3A" w:rsidP="00925BDB">
      <w:pPr>
        <w:pStyle w:val="Default"/>
        <w:rPr>
          <w:b/>
          <w:sz w:val="20"/>
          <w:szCs w:val="18"/>
        </w:rPr>
      </w:pPr>
      <w:r w:rsidRPr="0053031B">
        <w:rPr>
          <w:b/>
          <w:sz w:val="20"/>
          <w:szCs w:val="18"/>
        </w:rPr>
        <w:t xml:space="preserve">город </w:t>
      </w:r>
      <w:r w:rsidR="00AD5B33">
        <w:rPr>
          <w:b/>
          <w:sz w:val="20"/>
          <w:szCs w:val="18"/>
        </w:rPr>
        <w:t>Новосибирск</w:t>
      </w:r>
      <w:r w:rsidRPr="0053031B">
        <w:rPr>
          <w:b/>
          <w:sz w:val="20"/>
          <w:szCs w:val="18"/>
        </w:rPr>
        <w:t xml:space="preserve">                                                                           </w:t>
      </w:r>
      <w:r w:rsidR="00FB44E7">
        <w:rPr>
          <w:b/>
          <w:sz w:val="20"/>
          <w:szCs w:val="18"/>
        </w:rPr>
        <w:tab/>
      </w:r>
      <w:r w:rsidR="00FB44E7">
        <w:rPr>
          <w:b/>
          <w:sz w:val="20"/>
          <w:szCs w:val="18"/>
        </w:rPr>
        <w:tab/>
      </w:r>
      <w:r w:rsidR="00FB44E7">
        <w:rPr>
          <w:b/>
          <w:sz w:val="20"/>
          <w:szCs w:val="18"/>
        </w:rPr>
        <w:tab/>
      </w:r>
      <w:r w:rsidR="00AF2D54">
        <w:rPr>
          <w:b/>
          <w:sz w:val="20"/>
          <w:szCs w:val="18"/>
        </w:rPr>
        <w:t xml:space="preserve">  </w:t>
      </w:r>
      <w:r w:rsidR="008E6CCF" w:rsidRPr="0053031B">
        <w:rPr>
          <w:b/>
          <w:sz w:val="20"/>
          <w:szCs w:val="18"/>
        </w:rPr>
        <w:t xml:space="preserve">«_____» </w:t>
      </w:r>
      <w:r w:rsidR="00FB44E7">
        <w:rPr>
          <w:b/>
          <w:sz w:val="20"/>
          <w:szCs w:val="18"/>
        </w:rPr>
        <w:t>________</w:t>
      </w:r>
      <w:r w:rsidR="008E6CCF" w:rsidRPr="0053031B">
        <w:rPr>
          <w:b/>
          <w:sz w:val="20"/>
          <w:szCs w:val="18"/>
        </w:rPr>
        <w:t>_</w:t>
      </w:r>
      <w:r w:rsidRPr="0053031B">
        <w:rPr>
          <w:b/>
          <w:sz w:val="20"/>
          <w:szCs w:val="18"/>
        </w:rPr>
        <w:t>_________ 201</w:t>
      </w:r>
      <w:r w:rsidR="008410DC">
        <w:rPr>
          <w:b/>
          <w:sz w:val="20"/>
          <w:szCs w:val="18"/>
        </w:rPr>
        <w:t>7</w:t>
      </w:r>
      <w:r w:rsidR="00925BDB" w:rsidRPr="0053031B">
        <w:rPr>
          <w:b/>
          <w:sz w:val="20"/>
          <w:szCs w:val="18"/>
        </w:rPr>
        <w:t xml:space="preserve"> г.</w:t>
      </w:r>
    </w:p>
    <w:p w:rsidR="00925BDB" w:rsidRPr="0053031B" w:rsidRDefault="00925BDB" w:rsidP="00925BDB">
      <w:pPr>
        <w:pStyle w:val="Default"/>
        <w:ind w:firstLine="700"/>
        <w:jc w:val="both"/>
        <w:rPr>
          <w:sz w:val="20"/>
          <w:szCs w:val="18"/>
        </w:rPr>
      </w:pPr>
    </w:p>
    <w:p w:rsidR="00925BDB" w:rsidRPr="0053031B" w:rsidRDefault="00925BDB" w:rsidP="00AF2D54">
      <w:pPr>
        <w:pStyle w:val="Default"/>
        <w:spacing w:line="360" w:lineRule="auto"/>
        <w:ind w:firstLine="697"/>
        <w:jc w:val="both"/>
        <w:rPr>
          <w:sz w:val="20"/>
          <w:szCs w:val="18"/>
        </w:rPr>
      </w:pPr>
      <w:r w:rsidRPr="0053031B">
        <w:rPr>
          <w:b/>
          <w:sz w:val="20"/>
          <w:szCs w:val="18"/>
        </w:rPr>
        <w:t>__________________________________</w:t>
      </w:r>
      <w:r w:rsidR="00AF2D54">
        <w:rPr>
          <w:b/>
          <w:sz w:val="20"/>
          <w:szCs w:val="18"/>
        </w:rPr>
        <w:t>______________________________________________</w:t>
      </w:r>
      <w:r w:rsidRPr="0053031B">
        <w:rPr>
          <w:b/>
          <w:sz w:val="20"/>
          <w:szCs w:val="18"/>
        </w:rPr>
        <w:t>____, являющ</w:t>
      </w:r>
      <w:r w:rsidR="0053031B">
        <w:rPr>
          <w:b/>
          <w:sz w:val="20"/>
          <w:szCs w:val="18"/>
        </w:rPr>
        <w:t>ийся</w:t>
      </w:r>
      <w:r w:rsidRPr="0053031B">
        <w:rPr>
          <w:b/>
          <w:sz w:val="20"/>
          <w:szCs w:val="18"/>
        </w:rPr>
        <w:t xml:space="preserve"> собственником помещения №_______,</w:t>
      </w:r>
      <w:r w:rsidR="009F6F3A" w:rsidRPr="0053031B">
        <w:rPr>
          <w:b/>
          <w:sz w:val="20"/>
          <w:szCs w:val="18"/>
        </w:rPr>
        <w:t xml:space="preserve"> на основании ___________________________</w:t>
      </w:r>
      <w:r w:rsidR="00AF2D54">
        <w:rPr>
          <w:b/>
          <w:sz w:val="20"/>
          <w:szCs w:val="18"/>
        </w:rPr>
        <w:t>___________________________</w:t>
      </w:r>
      <w:r w:rsidR="009F6F3A" w:rsidRPr="0053031B">
        <w:rPr>
          <w:b/>
          <w:sz w:val="20"/>
          <w:szCs w:val="18"/>
        </w:rPr>
        <w:t>_</w:t>
      </w:r>
      <w:r w:rsidR="00AF2D54">
        <w:rPr>
          <w:b/>
          <w:sz w:val="20"/>
          <w:szCs w:val="18"/>
        </w:rPr>
        <w:t xml:space="preserve"> ____________________________________________________________ </w:t>
      </w:r>
      <w:r w:rsidRPr="0053031B">
        <w:rPr>
          <w:b/>
          <w:sz w:val="20"/>
          <w:szCs w:val="18"/>
        </w:rPr>
        <w:t>именуем</w:t>
      </w:r>
      <w:r w:rsidR="0053031B">
        <w:rPr>
          <w:b/>
          <w:sz w:val="20"/>
          <w:szCs w:val="18"/>
        </w:rPr>
        <w:t xml:space="preserve">ый </w:t>
      </w:r>
      <w:r w:rsidRPr="0053031B">
        <w:rPr>
          <w:b/>
          <w:sz w:val="20"/>
          <w:szCs w:val="18"/>
        </w:rPr>
        <w:t>в дальнейшем «Собственник»,</w:t>
      </w:r>
      <w:r w:rsidR="0053031B">
        <w:rPr>
          <w:b/>
          <w:sz w:val="20"/>
          <w:szCs w:val="18"/>
        </w:rPr>
        <w:t xml:space="preserve"> </w:t>
      </w:r>
      <w:r w:rsidRPr="0053031B">
        <w:rPr>
          <w:sz w:val="20"/>
          <w:szCs w:val="18"/>
        </w:rPr>
        <w:t xml:space="preserve">и </w:t>
      </w:r>
      <w:r w:rsidRPr="0053031B">
        <w:rPr>
          <w:b/>
          <w:sz w:val="20"/>
          <w:szCs w:val="18"/>
        </w:rPr>
        <w:t xml:space="preserve">Общество с ограниченной ответственностью </w:t>
      </w:r>
      <w:r w:rsidR="009F6F3A" w:rsidRPr="0053031B">
        <w:rPr>
          <w:b/>
          <w:sz w:val="20"/>
          <w:szCs w:val="18"/>
        </w:rPr>
        <w:t>Управляющая компания «Жилищная сервисная компания</w:t>
      </w:r>
      <w:r w:rsidRPr="0053031B">
        <w:rPr>
          <w:b/>
          <w:sz w:val="20"/>
          <w:szCs w:val="18"/>
        </w:rPr>
        <w:t xml:space="preserve">», </w:t>
      </w:r>
      <w:r w:rsidRPr="0053031B">
        <w:rPr>
          <w:sz w:val="20"/>
          <w:szCs w:val="18"/>
        </w:rPr>
        <w:t xml:space="preserve">именуемое в дальнейшем </w:t>
      </w:r>
      <w:r w:rsidRPr="0053031B">
        <w:rPr>
          <w:b/>
          <w:sz w:val="20"/>
          <w:szCs w:val="18"/>
        </w:rPr>
        <w:t>«Управляющая Компания»,</w:t>
      </w:r>
      <w:r w:rsidRPr="0053031B">
        <w:rPr>
          <w:sz w:val="20"/>
          <w:szCs w:val="18"/>
        </w:rPr>
        <w:t xml:space="preserve"> в лице директора </w:t>
      </w:r>
      <w:r w:rsidR="006B4FDA">
        <w:rPr>
          <w:b/>
          <w:sz w:val="20"/>
          <w:szCs w:val="18"/>
        </w:rPr>
        <w:t>Гребенюка Владислава</w:t>
      </w:r>
      <w:r w:rsidR="009F6F3A" w:rsidRPr="0053031B">
        <w:rPr>
          <w:b/>
          <w:sz w:val="20"/>
          <w:szCs w:val="18"/>
        </w:rPr>
        <w:t xml:space="preserve"> Александровича</w:t>
      </w:r>
      <w:r w:rsidRPr="0053031B">
        <w:rPr>
          <w:sz w:val="20"/>
          <w:szCs w:val="18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925BDB" w:rsidRPr="0053031B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Cs w:val="18"/>
        </w:rPr>
      </w:pPr>
      <w:r w:rsidRPr="0053031B">
        <w:rPr>
          <w:rFonts w:ascii="Times New Roman" w:hAnsi="Times New Roman" w:cs="Times New Roman"/>
          <w:b/>
          <w:szCs w:val="18"/>
        </w:rPr>
        <w:t>1.</w:t>
      </w:r>
      <w:r w:rsidR="0053031B">
        <w:rPr>
          <w:rFonts w:ascii="Times New Roman" w:hAnsi="Times New Roman" w:cs="Times New Roman"/>
          <w:b/>
          <w:szCs w:val="18"/>
        </w:rPr>
        <w:t xml:space="preserve"> </w:t>
      </w:r>
      <w:r w:rsidRPr="0053031B">
        <w:rPr>
          <w:rFonts w:ascii="Times New Roman" w:hAnsi="Times New Roman" w:cs="Times New Roman"/>
          <w:b/>
          <w:szCs w:val="18"/>
        </w:rPr>
        <w:t>Общие положения</w:t>
      </w:r>
      <w:r w:rsidR="00DE1C37" w:rsidRPr="0053031B">
        <w:rPr>
          <w:rFonts w:ascii="Times New Roman" w:hAnsi="Times New Roman" w:cs="Times New Roman"/>
          <w:b/>
          <w:szCs w:val="18"/>
        </w:rPr>
        <w:t>.</w:t>
      </w:r>
    </w:p>
    <w:p w:rsidR="00925BDB" w:rsidRPr="0053031B" w:rsidRDefault="00925BDB" w:rsidP="00375D93">
      <w:pPr>
        <w:pStyle w:val="ConsPlusNonformat"/>
        <w:ind w:firstLine="540"/>
        <w:jc w:val="both"/>
        <w:rPr>
          <w:rFonts w:ascii="Times New Roman" w:hAnsi="Times New Roman" w:cs="Times New Roman"/>
          <w:szCs w:val="18"/>
        </w:rPr>
      </w:pPr>
      <w:r w:rsidRPr="0053031B">
        <w:rPr>
          <w:rFonts w:ascii="Times New Roman" w:hAnsi="Times New Roman" w:cs="Times New Roman"/>
          <w:b/>
          <w:szCs w:val="18"/>
        </w:rPr>
        <w:t>1.1. Многоквартирный дом</w:t>
      </w:r>
      <w:r w:rsidRPr="0053031B">
        <w:rPr>
          <w:rFonts w:ascii="Times New Roman" w:hAnsi="Times New Roman" w:cs="Times New Roman"/>
          <w:szCs w:val="18"/>
        </w:rPr>
        <w:t xml:space="preserve"> – </w:t>
      </w:r>
      <w:r w:rsidRPr="0053031B">
        <w:rPr>
          <w:rFonts w:ascii="Times New Roman" w:hAnsi="Times New Roman" w:cs="Times New Roman"/>
          <w:b/>
          <w:szCs w:val="18"/>
        </w:rPr>
        <w:t>многоквартирный дом №</w:t>
      </w:r>
      <w:r w:rsidR="006B4FDA">
        <w:rPr>
          <w:rFonts w:ascii="Times New Roman" w:hAnsi="Times New Roman" w:cs="Times New Roman"/>
          <w:b/>
          <w:szCs w:val="18"/>
        </w:rPr>
        <w:t>_</w:t>
      </w:r>
      <w:r w:rsidR="00AD5B33">
        <w:rPr>
          <w:rFonts w:ascii="Times New Roman" w:hAnsi="Times New Roman" w:cs="Times New Roman"/>
          <w:b/>
          <w:szCs w:val="18"/>
        </w:rPr>
        <w:t>___</w:t>
      </w:r>
      <w:r w:rsidR="006B4FDA">
        <w:rPr>
          <w:rFonts w:ascii="Times New Roman" w:hAnsi="Times New Roman" w:cs="Times New Roman"/>
          <w:b/>
          <w:szCs w:val="18"/>
        </w:rPr>
        <w:t>__</w:t>
      </w:r>
      <w:r w:rsidRPr="0053031B">
        <w:rPr>
          <w:rFonts w:ascii="Times New Roman" w:hAnsi="Times New Roman" w:cs="Times New Roman"/>
          <w:b/>
          <w:szCs w:val="18"/>
        </w:rPr>
        <w:t>, расположенный по адресу:</w:t>
      </w:r>
      <w:r w:rsidR="009F6F3A" w:rsidRPr="0053031B">
        <w:rPr>
          <w:rFonts w:ascii="Times New Roman" w:hAnsi="Times New Roman" w:cs="Times New Roman"/>
          <w:szCs w:val="18"/>
        </w:rPr>
        <w:t xml:space="preserve"> </w:t>
      </w:r>
      <w:r w:rsidR="006B4FDA">
        <w:rPr>
          <w:rFonts w:ascii="Times New Roman" w:hAnsi="Times New Roman" w:cs="Times New Roman"/>
          <w:szCs w:val="18"/>
        </w:rPr>
        <w:t>Новосибирск</w:t>
      </w:r>
      <w:r w:rsidR="00375D93">
        <w:rPr>
          <w:rFonts w:ascii="Times New Roman" w:hAnsi="Times New Roman" w:cs="Times New Roman"/>
          <w:szCs w:val="18"/>
        </w:rPr>
        <w:t>ая область</w:t>
      </w:r>
      <w:r w:rsidR="00886419" w:rsidRPr="0053031B">
        <w:rPr>
          <w:rFonts w:ascii="Times New Roman" w:hAnsi="Times New Roman" w:cs="Times New Roman"/>
          <w:szCs w:val="18"/>
        </w:rPr>
        <w:t>,</w:t>
      </w:r>
      <w:r w:rsidR="00375D93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375D93">
        <w:rPr>
          <w:rFonts w:ascii="Times New Roman" w:hAnsi="Times New Roman" w:cs="Times New Roman"/>
          <w:szCs w:val="18"/>
        </w:rPr>
        <w:t>пгт</w:t>
      </w:r>
      <w:proofErr w:type="spellEnd"/>
      <w:r w:rsidR="00375D93">
        <w:rPr>
          <w:rFonts w:ascii="Times New Roman" w:hAnsi="Times New Roman" w:cs="Times New Roman"/>
          <w:szCs w:val="18"/>
        </w:rPr>
        <w:t xml:space="preserve">. </w:t>
      </w:r>
      <w:proofErr w:type="spellStart"/>
      <w:r w:rsidR="00375D93">
        <w:rPr>
          <w:rFonts w:ascii="Times New Roman" w:hAnsi="Times New Roman" w:cs="Times New Roman"/>
          <w:szCs w:val="18"/>
        </w:rPr>
        <w:t>Краснообск</w:t>
      </w:r>
      <w:proofErr w:type="spellEnd"/>
      <w:r w:rsidR="00375D93">
        <w:rPr>
          <w:rFonts w:ascii="Times New Roman" w:hAnsi="Times New Roman" w:cs="Times New Roman"/>
          <w:szCs w:val="18"/>
        </w:rPr>
        <w:t xml:space="preserve">, тер. 2-й </w:t>
      </w:r>
      <w:proofErr w:type="spellStart"/>
      <w:r w:rsidR="00375D93">
        <w:rPr>
          <w:rFonts w:ascii="Times New Roman" w:hAnsi="Times New Roman" w:cs="Times New Roman"/>
          <w:szCs w:val="18"/>
        </w:rPr>
        <w:t>мкр</w:t>
      </w:r>
      <w:proofErr w:type="spellEnd"/>
      <w:r w:rsidR="00375D93">
        <w:rPr>
          <w:rFonts w:ascii="Times New Roman" w:hAnsi="Times New Roman" w:cs="Times New Roman"/>
          <w:szCs w:val="18"/>
        </w:rPr>
        <w:t>, дом №205</w:t>
      </w:r>
      <w:r w:rsidR="00AD5B33">
        <w:rPr>
          <w:rFonts w:ascii="Times New Roman" w:hAnsi="Times New Roman" w:cs="Times New Roman"/>
          <w:szCs w:val="18"/>
        </w:rPr>
        <w:t>.</w:t>
      </w:r>
      <w:r w:rsidR="0053031B" w:rsidRPr="0053031B">
        <w:rPr>
          <w:rFonts w:ascii="Times New Roman" w:hAnsi="Times New Roman" w:cs="Times New Roman"/>
          <w:szCs w:val="18"/>
        </w:rPr>
        <w:t xml:space="preserve"> </w:t>
      </w:r>
      <w:r w:rsidRPr="0053031B">
        <w:rPr>
          <w:rFonts w:ascii="Times New Roman" w:hAnsi="Times New Roman" w:cs="Times New Roman"/>
          <w:b/>
          <w:szCs w:val="18"/>
        </w:rPr>
        <w:t>Помещение</w:t>
      </w:r>
      <w:r w:rsidRPr="0053031B">
        <w:rPr>
          <w:rFonts w:ascii="Times New Roman" w:hAnsi="Times New Roman" w:cs="Times New Roman"/>
          <w:szCs w:val="18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1.2.  </w:t>
      </w:r>
      <w:proofErr w:type="gramStart"/>
      <w:r w:rsidRPr="0053031B">
        <w:rPr>
          <w:rFonts w:ascii="Times New Roman" w:hAnsi="Times New Roman"/>
          <w:b/>
          <w:sz w:val="20"/>
          <w:szCs w:val="18"/>
        </w:rPr>
        <w:t>Управляющая Компания</w:t>
      </w:r>
      <w:r w:rsidRPr="0053031B">
        <w:rPr>
          <w:rFonts w:ascii="Times New Roman" w:hAnsi="Times New Roman"/>
          <w:sz w:val="20"/>
          <w:szCs w:val="18"/>
        </w:rPr>
        <w:t xml:space="preserve"> является</w:t>
      </w:r>
      <w:r w:rsid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</w:t>
      </w:r>
      <w:proofErr w:type="gramEnd"/>
      <w:r w:rsidRPr="0053031B">
        <w:rPr>
          <w:rFonts w:ascii="Times New Roman" w:hAnsi="Times New Roman"/>
          <w:sz w:val="20"/>
          <w:szCs w:val="18"/>
        </w:rPr>
        <w:t xml:space="preserve">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53031B" w:rsidRDefault="00925BDB" w:rsidP="00D03743">
      <w:pPr>
        <w:pStyle w:val="ConsPlusNormal"/>
        <w:ind w:firstLine="540"/>
        <w:jc w:val="both"/>
        <w:rPr>
          <w:rFonts w:eastAsiaTheme="minorHAnsi"/>
          <w:sz w:val="20"/>
        </w:rPr>
      </w:pPr>
      <w:r w:rsidRPr="0053031B">
        <w:rPr>
          <w:b/>
          <w:sz w:val="20"/>
        </w:rPr>
        <w:t>1.3.</w:t>
      </w:r>
      <w:r w:rsidR="00055E64" w:rsidRPr="0053031B">
        <w:rPr>
          <w:b/>
          <w:sz w:val="20"/>
        </w:rPr>
        <w:t xml:space="preserve"> </w:t>
      </w:r>
      <w:r w:rsidRPr="0053031B">
        <w:rPr>
          <w:b/>
          <w:sz w:val="20"/>
        </w:rPr>
        <w:t xml:space="preserve">Собственник – </w:t>
      </w:r>
      <w:r w:rsidRPr="0053031B">
        <w:rPr>
          <w:sz w:val="20"/>
        </w:rPr>
        <w:t>лицо, зарегистрировавшее право собственности на помещение в</w:t>
      </w:r>
      <w:r w:rsidR="005A0754" w:rsidRPr="0053031B">
        <w:rPr>
          <w:sz w:val="20"/>
        </w:rPr>
        <w:t xml:space="preserve">  установленном законом порядке</w:t>
      </w:r>
      <w:r w:rsidR="009F6F3A" w:rsidRPr="0053031B">
        <w:rPr>
          <w:sz w:val="20"/>
        </w:rPr>
        <w:t>, а также лицо, принявшее помещение по акту приема передачи от Застройщика.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2.</w:t>
      </w:r>
      <w:r w:rsid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</w:rPr>
        <w:t>Предмет договора</w:t>
      </w:r>
      <w:r w:rsidRPr="0053031B">
        <w:rPr>
          <w:rFonts w:ascii="Times New Roman" w:hAnsi="Times New Roman"/>
          <w:sz w:val="20"/>
          <w:szCs w:val="18"/>
        </w:rPr>
        <w:t>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2.1.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</w:t>
      </w:r>
      <w:r w:rsidR="00CF7D22" w:rsidRPr="0053031B">
        <w:rPr>
          <w:rFonts w:ascii="Times New Roman" w:hAnsi="Times New Roman"/>
          <w:sz w:val="20"/>
          <w:szCs w:val="18"/>
        </w:rPr>
        <w:t>льных и иных услуг Собственнику</w:t>
      </w:r>
      <w:r w:rsidRPr="0053031B">
        <w:rPr>
          <w:rFonts w:ascii="Times New Roman" w:hAnsi="Times New Roman"/>
          <w:sz w:val="20"/>
          <w:szCs w:val="18"/>
        </w:rPr>
        <w:t>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2.2</w:t>
      </w:r>
      <w:r w:rsidRPr="0053031B">
        <w:rPr>
          <w:rFonts w:ascii="Times New Roman" w:hAnsi="Times New Roman"/>
          <w:sz w:val="20"/>
          <w:szCs w:val="18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53031B">
        <w:rPr>
          <w:rFonts w:ascii="Times New Roman" w:hAnsi="Times New Roman"/>
          <w:sz w:val="20"/>
          <w:szCs w:val="18"/>
          <w:lang w:val="en-US"/>
        </w:rPr>
        <w:t>IX</w:t>
      </w:r>
      <w:r w:rsidRPr="0053031B">
        <w:rPr>
          <w:rFonts w:ascii="Times New Roman" w:hAnsi="Times New Roman"/>
          <w:sz w:val="20"/>
          <w:szCs w:val="18"/>
        </w:rPr>
        <w:t xml:space="preserve"> Жилищного кодекса РФ.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2.3.</w:t>
      </w:r>
      <w:r w:rsidRPr="0053031B">
        <w:rPr>
          <w:rFonts w:ascii="Times New Roman" w:hAnsi="Times New Roman"/>
          <w:sz w:val="20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2.4.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</w:rPr>
        <w:t>Состав общего имущества</w:t>
      </w:r>
      <w:r w:rsidRPr="0053031B">
        <w:rPr>
          <w:rFonts w:ascii="Times New Roman" w:hAnsi="Times New Roman"/>
          <w:sz w:val="20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53031B">
        <w:rPr>
          <w:rFonts w:ascii="Times New Roman" w:hAnsi="Times New Roman"/>
          <w:b/>
          <w:sz w:val="20"/>
          <w:szCs w:val="18"/>
        </w:rPr>
        <w:t>Приложении № 1</w:t>
      </w:r>
      <w:r w:rsidRPr="0053031B">
        <w:rPr>
          <w:rFonts w:ascii="Times New Roman" w:hAnsi="Times New Roman"/>
          <w:sz w:val="20"/>
          <w:szCs w:val="18"/>
        </w:rPr>
        <w:t xml:space="preserve"> к настоящему договору. </w:t>
      </w:r>
    </w:p>
    <w:p w:rsidR="00925BDB" w:rsidRPr="0053031B" w:rsidRDefault="00925BDB" w:rsidP="009F6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2.5</w:t>
      </w:r>
      <w:r w:rsidRPr="0053031B">
        <w:rPr>
          <w:rFonts w:ascii="Times New Roman" w:hAnsi="Times New Roman"/>
          <w:sz w:val="20"/>
          <w:szCs w:val="18"/>
        </w:rPr>
        <w:t>. Перечен</w:t>
      </w:r>
      <w:r w:rsidR="009F6F3A" w:rsidRPr="0053031B">
        <w:rPr>
          <w:rFonts w:ascii="Times New Roman" w:hAnsi="Times New Roman"/>
          <w:sz w:val="20"/>
          <w:szCs w:val="18"/>
        </w:rPr>
        <w:t>ь и периодичность услуг и работ</w:t>
      </w:r>
      <w:r w:rsidRPr="0053031B">
        <w:rPr>
          <w:rFonts w:ascii="Times New Roman" w:hAnsi="Times New Roman"/>
          <w:sz w:val="20"/>
          <w:szCs w:val="18"/>
        </w:rPr>
        <w:t xml:space="preserve">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53031B">
        <w:rPr>
          <w:rFonts w:ascii="Times New Roman" w:hAnsi="Times New Roman"/>
          <w:b/>
          <w:sz w:val="20"/>
          <w:szCs w:val="18"/>
        </w:rPr>
        <w:t>Приложении №2</w:t>
      </w:r>
      <w:r w:rsidRPr="0053031B">
        <w:rPr>
          <w:rFonts w:ascii="Times New Roman" w:hAnsi="Times New Roman"/>
          <w:sz w:val="20"/>
          <w:szCs w:val="18"/>
        </w:rPr>
        <w:t xml:space="preserve"> к договору, являющемуся его неотъемлемой частью. </w:t>
      </w:r>
    </w:p>
    <w:p w:rsidR="00925BDB" w:rsidRPr="0053031B" w:rsidRDefault="00925BDB" w:rsidP="009F6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2.</w:t>
      </w:r>
      <w:r w:rsidR="00055E64" w:rsidRPr="0053031B">
        <w:rPr>
          <w:rFonts w:ascii="Times New Roman" w:hAnsi="Times New Roman"/>
          <w:b/>
          <w:sz w:val="20"/>
          <w:szCs w:val="18"/>
        </w:rPr>
        <w:t>6</w:t>
      </w:r>
      <w:r w:rsidRPr="0053031B">
        <w:rPr>
          <w:rFonts w:ascii="Times New Roman" w:hAnsi="Times New Roman"/>
          <w:b/>
          <w:sz w:val="20"/>
          <w:szCs w:val="18"/>
        </w:rPr>
        <w:t>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="009F6F3A" w:rsidRPr="0053031B">
        <w:rPr>
          <w:rFonts w:ascii="Times New Roman" w:hAnsi="Times New Roman"/>
          <w:sz w:val="20"/>
          <w:szCs w:val="18"/>
        </w:rPr>
        <w:t xml:space="preserve">Форма отчета Управляющей Компании установлена в </w:t>
      </w:r>
      <w:r w:rsidR="009F6F3A" w:rsidRPr="0053031B">
        <w:rPr>
          <w:rFonts w:ascii="Times New Roman" w:hAnsi="Times New Roman"/>
          <w:b/>
          <w:sz w:val="20"/>
          <w:szCs w:val="18"/>
        </w:rPr>
        <w:t>Приложении №3</w:t>
      </w:r>
      <w:r w:rsidR="009F6F3A" w:rsidRPr="0053031B">
        <w:rPr>
          <w:rFonts w:ascii="Times New Roman" w:hAnsi="Times New Roman"/>
          <w:sz w:val="20"/>
          <w:szCs w:val="18"/>
        </w:rPr>
        <w:t xml:space="preserve"> к договору, являющемуся его неотъемлемой частью. </w:t>
      </w:r>
    </w:p>
    <w:p w:rsidR="00925BDB" w:rsidRPr="0053031B" w:rsidRDefault="00DE1C37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</w:t>
      </w:r>
      <w:r w:rsid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</w:rPr>
        <w:t>Права и обязанности сторон.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20"/>
          <w:szCs w:val="18"/>
          <w:u w:val="single"/>
        </w:rPr>
      </w:pPr>
      <w:r w:rsidRPr="0053031B">
        <w:rPr>
          <w:rFonts w:ascii="Times New Roman" w:hAnsi="Times New Roman"/>
          <w:b/>
          <w:sz w:val="20"/>
          <w:szCs w:val="18"/>
          <w:u w:val="single"/>
        </w:rPr>
        <w:t>3.1.</w:t>
      </w:r>
      <w:r w:rsidR="00055E64" w:rsidRPr="0053031B">
        <w:rPr>
          <w:rFonts w:ascii="Times New Roman" w:hAnsi="Times New Roman"/>
          <w:b/>
          <w:sz w:val="20"/>
          <w:szCs w:val="18"/>
          <w:u w:val="single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  <w:u w:val="single"/>
        </w:rPr>
        <w:t>Управляющая Компания обязана:</w:t>
      </w:r>
    </w:p>
    <w:p w:rsidR="00925BDB" w:rsidRPr="0053031B" w:rsidRDefault="00925BDB" w:rsidP="00055E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3.1.1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Приступить к исполнению условий настоящего Договора не позднее 30 дней со дня его подписания.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3.1.2.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3.1.3.</w:t>
      </w:r>
      <w:r w:rsidRPr="0053031B">
        <w:rPr>
          <w:rFonts w:ascii="Times New Roman" w:hAnsi="Times New Roman"/>
          <w:sz w:val="20"/>
          <w:szCs w:val="18"/>
        </w:rPr>
        <w:t xml:space="preserve"> 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3.1.4.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>-организациями, обслуживающими общее имущество многоквартирного дома;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>-с подрядными организациями на осуществление ремонтных, ремонтно-восстановительных работ;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>- иных договоров, направленных на достижение целей настоящего Договора.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3.1.5.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color w:val="000000"/>
          <w:sz w:val="20"/>
          <w:szCs w:val="18"/>
        </w:rPr>
        <w:t>Предоставлять коммунальные услуги в необходимых объемах, надлежащего качества и в соответствии с действующим законода</w:t>
      </w:r>
      <w:r w:rsidR="00656773" w:rsidRPr="0053031B">
        <w:rPr>
          <w:rFonts w:ascii="Times New Roman" w:hAnsi="Times New Roman"/>
          <w:color w:val="000000"/>
          <w:sz w:val="20"/>
          <w:szCs w:val="18"/>
        </w:rPr>
        <w:t>тельством Российской Федерации.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lastRenderedPageBreak/>
        <w:t>3.1.6.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3.1.7.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proofErr w:type="gramStart"/>
      <w:r w:rsidRPr="0053031B">
        <w:rPr>
          <w:rFonts w:ascii="Times New Roman" w:hAnsi="Times New Roman"/>
          <w:sz w:val="20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информации. </w:t>
      </w:r>
      <w:proofErr w:type="gramEnd"/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3.1.8.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proofErr w:type="gramStart"/>
      <w:r w:rsidRPr="0053031B">
        <w:rPr>
          <w:rFonts w:ascii="Times New Roman" w:hAnsi="Times New Roman"/>
          <w:sz w:val="20"/>
          <w:szCs w:val="18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53031B">
        <w:rPr>
          <w:rFonts w:ascii="Times New Roman" w:hAnsi="Times New Roman"/>
          <w:sz w:val="20"/>
          <w:szCs w:val="18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3.1.9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 xml:space="preserve">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3.1.10.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Ежегодно в течение первого квартала текущего года представлять Собственнику отчет о выполнении догово</w:t>
      </w:r>
      <w:r w:rsidR="00CF7D22" w:rsidRPr="0053031B">
        <w:rPr>
          <w:rFonts w:ascii="Times New Roman" w:hAnsi="Times New Roman"/>
          <w:sz w:val="20"/>
          <w:szCs w:val="18"/>
        </w:rPr>
        <w:t>ра управления за предыдущий год, путем размещения информации в общедоступных местах.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3.1.11.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3.1.12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 xml:space="preserve">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</w:t>
      </w:r>
      <w:r w:rsidR="00CF7D22" w:rsidRPr="0053031B">
        <w:rPr>
          <w:rFonts w:ascii="Times New Roman" w:hAnsi="Times New Roman"/>
          <w:sz w:val="20"/>
          <w:szCs w:val="18"/>
        </w:rPr>
        <w:t>1 часа</w:t>
      </w:r>
      <w:r w:rsidRPr="0053031B">
        <w:rPr>
          <w:rFonts w:ascii="Times New Roman" w:hAnsi="Times New Roman"/>
          <w:sz w:val="20"/>
          <w:szCs w:val="18"/>
        </w:rPr>
        <w:t xml:space="preserve"> с момента поступления заявки по телефону в рабочее время и в течение 4 часов в не рабочее время.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3.1.13.</w:t>
      </w:r>
      <w:r w:rsidRPr="0053031B">
        <w:rPr>
          <w:rFonts w:ascii="Times New Roman" w:hAnsi="Times New Roman"/>
          <w:sz w:val="20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3.1.14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</w:t>
      </w:r>
      <w:r w:rsidR="009F6F3A" w:rsidRPr="0053031B">
        <w:rPr>
          <w:rFonts w:ascii="Times New Roman" w:hAnsi="Times New Roman"/>
          <w:sz w:val="20"/>
          <w:szCs w:val="18"/>
        </w:rPr>
        <w:t>з</w:t>
      </w:r>
      <w:r w:rsidR="00CF7D22" w:rsidRPr="0053031B">
        <w:rPr>
          <w:rFonts w:ascii="Times New Roman" w:hAnsi="Times New Roman"/>
          <w:sz w:val="20"/>
          <w:szCs w:val="18"/>
        </w:rPr>
        <w:t>анных недостатков. Не позднее 30</w:t>
      </w:r>
      <w:r w:rsidR="009F6F3A" w:rsidRPr="0053031B">
        <w:rPr>
          <w:rFonts w:ascii="Times New Roman" w:hAnsi="Times New Roman"/>
          <w:sz w:val="20"/>
          <w:szCs w:val="18"/>
        </w:rPr>
        <w:t xml:space="preserve"> (</w:t>
      </w:r>
      <w:r w:rsidR="00CF7D22" w:rsidRPr="0053031B">
        <w:rPr>
          <w:rFonts w:ascii="Times New Roman" w:hAnsi="Times New Roman"/>
          <w:sz w:val="20"/>
          <w:szCs w:val="18"/>
        </w:rPr>
        <w:t>тридцати</w:t>
      </w:r>
      <w:r w:rsidRPr="0053031B">
        <w:rPr>
          <w:rFonts w:ascii="Times New Roman" w:hAnsi="Times New Roman"/>
          <w:sz w:val="20"/>
          <w:szCs w:val="18"/>
        </w:rPr>
        <w:t xml:space="preserve">) </w:t>
      </w:r>
      <w:r w:rsidR="00CF7D22" w:rsidRPr="0053031B">
        <w:rPr>
          <w:rFonts w:ascii="Times New Roman" w:hAnsi="Times New Roman"/>
          <w:sz w:val="20"/>
          <w:szCs w:val="18"/>
        </w:rPr>
        <w:t>календарных</w:t>
      </w:r>
      <w:r w:rsidRPr="0053031B">
        <w:rPr>
          <w:rFonts w:ascii="Times New Roman" w:hAnsi="Times New Roman"/>
          <w:sz w:val="20"/>
          <w:szCs w:val="18"/>
        </w:rPr>
        <w:t xml:space="preserve"> дней со дня получения заявления информировать заявителя о решении, принятом по заявленному вопросу.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3.1.15.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3.1.16.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proofErr w:type="gramStart"/>
      <w:r w:rsidRPr="0053031B">
        <w:rPr>
          <w:rFonts w:ascii="Times New Roman" w:hAnsi="Times New Roman"/>
          <w:sz w:val="20"/>
          <w:szCs w:val="18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53031B" w:rsidRDefault="00925BDB" w:rsidP="0005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18"/>
        </w:rPr>
      </w:pPr>
      <w:r w:rsidRPr="0053031B">
        <w:rPr>
          <w:rFonts w:ascii="Times New Roman" w:hAnsi="Times New Roman"/>
          <w:b/>
          <w:bCs/>
          <w:sz w:val="20"/>
          <w:szCs w:val="18"/>
        </w:rPr>
        <w:t>3.1.17.</w:t>
      </w:r>
      <w:r w:rsidR="00055E64" w:rsidRPr="0053031B">
        <w:rPr>
          <w:rFonts w:ascii="Times New Roman" w:hAnsi="Times New Roman"/>
          <w:b/>
          <w:bCs/>
          <w:sz w:val="20"/>
          <w:szCs w:val="18"/>
        </w:rPr>
        <w:t xml:space="preserve"> </w:t>
      </w:r>
      <w:r w:rsidRPr="0053031B">
        <w:rPr>
          <w:rFonts w:ascii="Times New Roman" w:hAnsi="Times New Roman"/>
          <w:bCs/>
          <w:sz w:val="20"/>
          <w:szCs w:val="18"/>
        </w:rPr>
        <w:t xml:space="preserve">Проводить проверки состояния </w:t>
      </w:r>
      <w:r w:rsidR="00951901" w:rsidRPr="0053031B">
        <w:rPr>
          <w:rFonts w:ascii="Times New Roman" w:hAnsi="Times New Roman"/>
          <w:bCs/>
          <w:sz w:val="20"/>
          <w:szCs w:val="18"/>
        </w:rPr>
        <w:t xml:space="preserve">общедомовых </w:t>
      </w:r>
      <w:r w:rsidRPr="0053031B">
        <w:rPr>
          <w:rFonts w:ascii="Times New Roman" w:hAnsi="Times New Roman"/>
          <w:bCs/>
          <w:sz w:val="20"/>
          <w:szCs w:val="18"/>
        </w:rPr>
        <w:t>приборов учета.</w:t>
      </w:r>
    </w:p>
    <w:p w:rsidR="003B062D" w:rsidRPr="0053031B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3.1.18.</w:t>
      </w:r>
      <w:r w:rsidR="003B062D" w:rsidRPr="0053031B">
        <w:rPr>
          <w:rFonts w:ascii="Times New Roman" w:hAnsi="Times New Roman"/>
          <w:sz w:val="20"/>
          <w:szCs w:val="18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3.1.19.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3.1.20.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3.1.21.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53031B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3.1.22.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53031B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3.1.23.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 xml:space="preserve">По требованию Собственника производить либо организовать проведение сверки платы за  помещение и коммунальные </w:t>
      </w:r>
      <w:proofErr w:type="gramStart"/>
      <w:r w:rsidRPr="0053031B">
        <w:rPr>
          <w:rFonts w:ascii="Times New Roman" w:hAnsi="Times New Roman"/>
          <w:sz w:val="20"/>
          <w:szCs w:val="18"/>
        </w:rPr>
        <w:t>услуги</w:t>
      </w:r>
      <w:proofErr w:type="gramEnd"/>
      <w:r w:rsidRPr="0053031B">
        <w:rPr>
          <w:rFonts w:ascii="Times New Roman" w:hAnsi="Times New Roman"/>
          <w:sz w:val="20"/>
          <w:szCs w:val="18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3.1.24.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Нести иные обязанности, предусмотренные действующим законодательством Российской Федерации.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0"/>
          <w:szCs w:val="18"/>
          <w:u w:val="single"/>
        </w:rPr>
      </w:pPr>
      <w:r w:rsidRPr="0053031B">
        <w:rPr>
          <w:rFonts w:ascii="Times New Roman" w:hAnsi="Times New Roman"/>
          <w:b/>
          <w:sz w:val="20"/>
          <w:szCs w:val="18"/>
          <w:u w:val="single"/>
        </w:rPr>
        <w:t>3.2.Управляющая Компания вправе: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3.2.1</w:t>
      </w:r>
      <w:r w:rsidRPr="0053031B">
        <w:rPr>
          <w:rFonts w:ascii="Times New Roman" w:hAnsi="Times New Roman"/>
          <w:sz w:val="20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3.2.2.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 </w:t>
      </w:r>
      <w:r w:rsidRPr="0053031B">
        <w:rPr>
          <w:rFonts w:ascii="Times New Roman" w:hAnsi="Times New Roman"/>
          <w:sz w:val="20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53031B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lastRenderedPageBreak/>
        <w:t>3.2.3.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3.2.4.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Требовать допуска в заранее согласованное с Собственни</w:t>
      </w:r>
      <w:r w:rsidR="00CF7D22" w:rsidRPr="0053031B">
        <w:rPr>
          <w:rFonts w:ascii="Times New Roman" w:hAnsi="Times New Roman"/>
          <w:sz w:val="20"/>
          <w:szCs w:val="18"/>
        </w:rPr>
        <w:t>ком время, но не чаще 1 раза в  месяц</w:t>
      </w:r>
      <w:r w:rsidRPr="0053031B">
        <w:rPr>
          <w:rFonts w:ascii="Times New Roman" w:hAnsi="Times New Roman"/>
          <w:sz w:val="20"/>
          <w:szCs w:val="18"/>
        </w:rPr>
        <w:t>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3.2.5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3.2.6</w:t>
      </w:r>
      <w:r w:rsidR="00CF7D22"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="00CF7D22" w:rsidRPr="0053031B">
        <w:rPr>
          <w:rFonts w:ascii="Times New Roman" w:hAnsi="Times New Roman"/>
          <w:sz w:val="20"/>
          <w:szCs w:val="18"/>
        </w:rPr>
        <w:t>Осуществлять не реже</w:t>
      </w:r>
      <w:r w:rsidRPr="0053031B">
        <w:rPr>
          <w:rFonts w:ascii="Times New Roman" w:hAnsi="Times New Roman"/>
          <w:sz w:val="20"/>
          <w:szCs w:val="18"/>
        </w:rPr>
        <w:t xml:space="preserve"> 1 раза в 6 месяцев проверку приборов учета;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3.2.7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Привлекать на основании соответствующего договора, организацию или индивидуального предпринимателя: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>-для доставки платежных документов Собственнику;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3.2.8.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Исполнять обязанности по договору только в объеме поступивших платежей.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3.2.9.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53031B" w:rsidRDefault="00925BDB" w:rsidP="00925BDB">
      <w:pPr>
        <w:pStyle w:val="Default"/>
        <w:ind w:firstLine="567"/>
        <w:jc w:val="both"/>
        <w:rPr>
          <w:sz w:val="20"/>
          <w:szCs w:val="18"/>
        </w:rPr>
      </w:pPr>
      <w:r w:rsidRPr="0053031B">
        <w:rPr>
          <w:b/>
          <w:sz w:val="20"/>
          <w:szCs w:val="18"/>
        </w:rPr>
        <w:t>3.2.10.</w:t>
      </w:r>
      <w:r w:rsidR="00055E64" w:rsidRPr="0053031B">
        <w:rPr>
          <w:b/>
          <w:sz w:val="20"/>
          <w:szCs w:val="18"/>
        </w:rPr>
        <w:t xml:space="preserve"> </w:t>
      </w:r>
      <w:r w:rsidRPr="0053031B">
        <w:rPr>
          <w:sz w:val="20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3.2.11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Осуществлять иные права, предусмотренные действующим законодательством.</w:t>
      </w:r>
    </w:p>
    <w:p w:rsidR="00925BDB" w:rsidRPr="0053031B" w:rsidRDefault="00925BDB" w:rsidP="00925BDB">
      <w:pPr>
        <w:pStyle w:val="Default"/>
        <w:ind w:firstLine="567"/>
        <w:jc w:val="both"/>
        <w:rPr>
          <w:sz w:val="20"/>
          <w:szCs w:val="18"/>
        </w:rPr>
      </w:pPr>
      <w:r w:rsidRPr="0053031B">
        <w:rPr>
          <w:b/>
          <w:sz w:val="20"/>
          <w:szCs w:val="18"/>
        </w:rPr>
        <w:t>3.2.12</w:t>
      </w:r>
      <w:r w:rsidRPr="0053031B">
        <w:rPr>
          <w:sz w:val="20"/>
          <w:szCs w:val="18"/>
        </w:rPr>
        <w:t>.</w:t>
      </w:r>
      <w:r w:rsidR="00055E64" w:rsidRPr="0053031B">
        <w:rPr>
          <w:sz w:val="20"/>
          <w:szCs w:val="18"/>
        </w:rPr>
        <w:t xml:space="preserve"> </w:t>
      </w:r>
      <w:r w:rsidRPr="0053031B">
        <w:rPr>
          <w:sz w:val="20"/>
          <w:szCs w:val="18"/>
        </w:rPr>
        <w:t>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</w:t>
      </w:r>
      <w:r w:rsidR="00211E9F" w:rsidRPr="0053031B">
        <w:rPr>
          <w:sz w:val="20"/>
          <w:szCs w:val="18"/>
        </w:rPr>
        <w:t>ором и указанной в Приложении №2</w:t>
      </w:r>
      <w:r w:rsidR="00CF7D22" w:rsidRPr="0053031B">
        <w:rPr>
          <w:sz w:val="20"/>
          <w:szCs w:val="18"/>
        </w:rPr>
        <w:t xml:space="preserve"> к настоящему договору, без согласования с Собственником.</w:t>
      </w:r>
    </w:p>
    <w:p w:rsidR="00925BDB" w:rsidRPr="0053031B" w:rsidRDefault="00925BDB" w:rsidP="00925BDB">
      <w:pPr>
        <w:pStyle w:val="Default"/>
        <w:ind w:firstLine="567"/>
        <w:jc w:val="both"/>
        <w:rPr>
          <w:sz w:val="20"/>
          <w:szCs w:val="18"/>
        </w:rPr>
      </w:pPr>
      <w:r w:rsidRPr="0053031B">
        <w:rPr>
          <w:b/>
          <w:sz w:val="20"/>
          <w:szCs w:val="18"/>
        </w:rPr>
        <w:t>3.2.13</w:t>
      </w:r>
      <w:r w:rsidRPr="0053031B">
        <w:rPr>
          <w:sz w:val="20"/>
          <w:szCs w:val="18"/>
        </w:rPr>
        <w:t>.</w:t>
      </w:r>
      <w:r w:rsidR="00055E64" w:rsidRPr="0053031B">
        <w:rPr>
          <w:sz w:val="20"/>
          <w:szCs w:val="18"/>
        </w:rPr>
        <w:t xml:space="preserve"> </w:t>
      </w:r>
      <w:r w:rsidRPr="0053031B">
        <w:rPr>
          <w:sz w:val="20"/>
          <w:szCs w:val="18"/>
        </w:rPr>
        <w:t>Предоставлять на возмездной основе третьим лицам право пользования общим имуществом собственников на основании решения общего собрания собственни</w:t>
      </w:r>
      <w:r w:rsidR="00CF7D22" w:rsidRPr="0053031B">
        <w:rPr>
          <w:sz w:val="20"/>
          <w:szCs w:val="18"/>
        </w:rPr>
        <w:t>ков, за вознаграждение, сумма которого не может превышать 20% от суммы соответствующего договора.</w:t>
      </w:r>
    </w:p>
    <w:p w:rsidR="00925BDB" w:rsidRPr="0053031B" w:rsidRDefault="00925BDB" w:rsidP="00925BDB">
      <w:pPr>
        <w:pStyle w:val="Default"/>
        <w:ind w:firstLine="567"/>
        <w:jc w:val="both"/>
        <w:rPr>
          <w:sz w:val="20"/>
          <w:szCs w:val="18"/>
        </w:rPr>
      </w:pPr>
      <w:r w:rsidRPr="0053031B">
        <w:rPr>
          <w:b/>
          <w:sz w:val="20"/>
          <w:szCs w:val="18"/>
        </w:rPr>
        <w:t>3.2.14.</w:t>
      </w:r>
      <w:r w:rsidR="00055E64" w:rsidRPr="0053031B">
        <w:rPr>
          <w:b/>
          <w:sz w:val="20"/>
          <w:szCs w:val="18"/>
        </w:rPr>
        <w:t xml:space="preserve"> </w:t>
      </w:r>
      <w:r w:rsidRPr="0053031B">
        <w:rPr>
          <w:sz w:val="20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53031B" w:rsidRDefault="00925BDB" w:rsidP="00925BDB">
      <w:pPr>
        <w:pStyle w:val="Default"/>
        <w:ind w:firstLine="567"/>
        <w:jc w:val="both"/>
        <w:rPr>
          <w:color w:val="auto"/>
          <w:sz w:val="20"/>
          <w:szCs w:val="18"/>
        </w:rPr>
      </w:pPr>
      <w:r w:rsidRPr="0053031B">
        <w:rPr>
          <w:b/>
          <w:color w:val="auto"/>
          <w:sz w:val="20"/>
          <w:szCs w:val="18"/>
        </w:rPr>
        <w:t xml:space="preserve">3.2.15. </w:t>
      </w:r>
      <w:r w:rsidRPr="0053031B">
        <w:rPr>
          <w:color w:val="auto"/>
          <w:sz w:val="20"/>
          <w:szCs w:val="18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18"/>
          <w:u w:val="single"/>
        </w:rPr>
      </w:pPr>
      <w:r w:rsidRPr="0053031B">
        <w:rPr>
          <w:rFonts w:ascii="Times New Roman" w:hAnsi="Times New Roman"/>
          <w:b/>
          <w:sz w:val="20"/>
          <w:szCs w:val="18"/>
          <w:u w:val="single"/>
        </w:rPr>
        <w:t>3.3.</w:t>
      </w:r>
      <w:r w:rsidR="00055E64" w:rsidRPr="0053031B">
        <w:rPr>
          <w:rFonts w:ascii="Times New Roman" w:hAnsi="Times New Roman"/>
          <w:b/>
          <w:sz w:val="20"/>
          <w:szCs w:val="18"/>
          <w:u w:val="single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  <w:u w:val="single"/>
        </w:rPr>
        <w:t>Собственник вправе: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3.3.1.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 3.3.2.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3.3.3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3.3.4.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3.3.5.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 xml:space="preserve">Требовать от представителя Управляющей Компании предъявления документов, подтверждающих его личность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3.3.6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 xml:space="preserve">Принять решение о заключении </w:t>
      </w:r>
      <w:proofErr w:type="spellStart"/>
      <w:r w:rsidRPr="0053031B">
        <w:rPr>
          <w:rFonts w:ascii="Times New Roman" w:hAnsi="Times New Roman"/>
          <w:sz w:val="20"/>
          <w:szCs w:val="18"/>
        </w:rPr>
        <w:t>энергосервисного</w:t>
      </w:r>
      <w:proofErr w:type="spellEnd"/>
      <w:r w:rsidRPr="0053031B">
        <w:rPr>
          <w:rFonts w:ascii="Times New Roman" w:hAnsi="Times New Roman"/>
          <w:sz w:val="20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53031B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3.3.7.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53031B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lastRenderedPageBreak/>
        <w:t>3.3.8.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53031B">
        <w:rPr>
          <w:rFonts w:ascii="Times New Roman" w:hAnsi="Times New Roman"/>
          <w:b/>
          <w:sz w:val="20"/>
          <w:szCs w:val="18"/>
        </w:rPr>
        <w:t xml:space="preserve">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3.3.9.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bCs/>
          <w:sz w:val="20"/>
          <w:szCs w:val="18"/>
        </w:rPr>
        <w:t>Осуществлять иные права, предусмотренные законодательством российской Федерации.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18"/>
          <w:u w:val="single"/>
        </w:rPr>
      </w:pPr>
      <w:r w:rsidRPr="0053031B">
        <w:rPr>
          <w:rFonts w:ascii="Times New Roman" w:hAnsi="Times New Roman"/>
          <w:b/>
          <w:sz w:val="20"/>
          <w:szCs w:val="18"/>
          <w:u w:val="single"/>
        </w:rPr>
        <w:t>3.4.</w:t>
      </w:r>
      <w:r w:rsidR="00055E64" w:rsidRPr="0053031B">
        <w:rPr>
          <w:rFonts w:ascii="Times New Roman" w:hAnsi="Times New Roman"/>
          <w:b/>
          <w:sz w:val="20"/>
          <w:szCs w:val="18"/>
          <w:u w:val="single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  <w:u w:val="single"/>
        </w:rPr>
        <w:t xml:space="preserve">Собственник не вправе: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3.4.1.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Производить перенос инженерных сетей;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3.4.2.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3.4.3.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Использовать теплоноситель из системы отопления не по прямому назначению.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3.4.4.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3.4.5.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3.4.6.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3.4.7.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3.4.8.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55E64" w:rsidRPr="0053031B" w:rsidRDefault="00BA7185" w:rsidP="0090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  <w:shd w:val="clear" w:color="auto" w:fill="FFFFFF"/>
        </w:rPr>
      </w:pPr>
      <w:r w:rsidRPr="0053031B">
        <w:rPr>
          <w:rFonts w:ascii="Times New Roman" w:hAnsi="Times New Roman"/>
          <w:b/>
          <w:sz w:val="20"/>
          <w:szCs w:val="18"/>
        </w:rPr>
        <w:t>3.4.9.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proofErr w:type="gramStart"/>
      <w:r w:rsidRPr="0053031B">
        <w:rPr>
          <w:rFonts w:ascii="Times New Roman" w:hAnsi="Times New Roman"/>
          <w:sz w:val="20"/>
          <w:szCs w:val="18"/>
        </w:rPr>
        <w:t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</w:t>
      </w:r>
      <w:r w:rsidR="00656773" w:rsidRPr="0053031B">
        <w:rPr>
          <w:rFonts w:ascii="Times New Roman" w:hAnsi="Times New Roman"/>
          <w:sz w:val="20"/>
          <w:szCs w:val="18"/>
        </w:rPr>
        <w:t xml:space="preserve">вания объектов жизнеобеспечения </w:t>
      </w:r>
      <w:r w:rsidRPr="0053031B">
        <w:rPr>
          <w:rFonts w:ascii="Times New Roman" w:hAnsi="Times New Roman"/>
          <w:sz w:val="20"/>
          <w:szCs w:val="18"/>
        </w:rPr>
        <w:t xml:space="preserve">населения </w:t>
      </w:r>
      <w:r w:rsidR="00211E9F" w:rsidRPr="0053031B">
        <w:rPr>
          <w:rFonts w:ascii="Times New Roman" w:hAnsi="Times New Roman"/>
          <w:sz w:val="20"/>
          <w:szCs w:val="18"/>
          <w:shd w:val="clear" w:color="auto" w:fill="FFFFFF"/>
        </w:rPr>
        <w:t>в соответствии с действующим законодательством</w:t>
      </w:r>
      <w:r w:rsidRPr="0053031B">
        <w:rPr>
          <w:rFonts w:ascii="Times New Roman" w:hAnsi="Times New Roman"/>
          <w:sz w:val="20"/>
          <w:szCs w:val="18"/>
          <w:shd w:val="clear" w:color="auto" w:fill="FFFFFF"/>
        </w:rPr>
        <w:t>.</w:t>
      </w:r>
      <w:proofErr w:type="gramEnd"/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18"/>
          <w:u w:val="single"/>
        </w:rPr>
      </w:pPr>
      <w:r w:rsidRPr="0053031B">
        <w:rPr>
          <w:rFonts w:ascii="Times New Roman" w:hAnsi="Times New Roman"/>
          <w:b/>
          <w:sz w:val="20"/>
          <w:szCs w:val="18"/>
          <w:u w:val="single"/>
        </w:rPr>
        <w:t>3.5.</w:t>
      </w:r>
      <w:r w:rsidR="00055E64" w:rsidRPr="0053031B">
        <w:rPr>
          <w:rFonts w:ascii="Times New Roman" w:hAnsi="Times New Roman"/>
          <w:b/>
          <w:sz w:val="20"/>
          <w:szCs w:val="18"/>
          <w:u w:val="single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  <w:u w:val="single"/>
        </w:rPr>
        <w:t>Собственник обязан: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3.5.1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Своевременно и полностью вносить плату за помещение и коммунальные услуги.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3.5.2.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3.5.3.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</w:t>
      </w:r>
      <w:r w:rsidR="001D0BAC" w:rsidRPr="0053031B">
        <w:rPr>
          <w:rFonts w:ascii="Times New Roman" w:hAnsi="Times New Roman"/>
          <w:sz w:val="20"/>
          <w:szCs w:val="18"/>
        </w:rPr>
        <w:t>ией время, но не чаще 1 раза в  месяц</w:t>
      </w:r>
      <w:r w:rsidRPr="0053031B">
        <w:rPr>
          <w:rFonts w:ascii="Times New Roman" w:hAnsi="Times New Roman"/>
          <w:sz w:val="20"/>
          <w:szCs w:val="18"/>
        </w:rPr>
        <w:t xml:space="preserve">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3.5.4.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53031B">
        <w:rPr>
          <w:rFonts w:ascii="Times New Roman" w:hAnsi="Times New Roman"/>
          <w:sz w:val="20"/>
          <w:szCs w:val="18"/>
        </w:rPr>
        <w:t>е, время, но не чаще 1 раза в месяц</w:t>
      </w:r>
      <w:r w:rsidRPr="0053031B">
        <w:rPr>
          <w:rFonts w:ascii="Times New Roman" w:hAnsi="Times New Roman"/>
          <w:sz w:val="20"/>
          <w:szCs w:val="18"/>
        </w:rPr>
        <w:t>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3.5.5.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Своевременно и в полном объеме вноси</w:t>
      </w:r>
      <w:r w:rsidR="001D0BAC" w:rsidRPr="0053031B">
        <w:rPr>
          <w:rFonts w:ascii="Times New Roman" w:hAnsi="Times New Roman"/>
          <w:sz w:val="20"/>
          <w:szCs w:val="18"/>
        </w:rPr>
        <w:t>ть плату за коммунальные услуги, не позднее 10-го числа месяца, следующего за отчетным.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3.5.6.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3.5.7.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3.5.8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Сообщать Управляющей Компании о выявленных неисправностях общего имущества в многоквартирном доме.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3.5.9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53031B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3.5.10.</w:t>
      </w:r>
      <w:r w:rsidRPr="0053031B">
        <w:rPr>
          <w:rFonts w:ascii="Times New Roman" w:hAnsi="Times New Roman"/>
          <w:sz w:val="20"/>
          <w:szCs w:val="18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3.5.11</w:t>
      </w:r>
      <w:r w:rsidRPr="0053031B">
        <w:rPr>
          <w:rFonts w:ascii="Times New Roman" w:hAnsi="Times New Roman"/>
          <w:sz w:val="20"/>
          <w:szCs w:val="18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53031B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3.5.1</w:t>
      </w:r>
      <w:r w:rsidR="00055E64" w:rsidRPr="0053031B">
        <w:rPr>
          <w:rFonts w:ascii="Times New Roman" w:hAnsi="Times New Roman"/>
          <w:b/>
          <w:sz w:val="20"/>
          <w:szCs w:val="18"/>
        </w:rPr>
        <w:t>2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53031B">
        <w:rPr>
          <w:rFonts w:ascii="Times New Roman" w:hAnsi="Times New Roman"/>
          <w:sz w:val="20"/>
          <w:szCs w:val="18"/>
        </w:rPr>
        <w:t>ых</w:t>
      </w:r>
      <w:proofErr w:type="spellEnd"/>
      <w:r w:rsidRPr="0053031B">
        <w:rPr>
          <w:rFonts w:ascii="Times New Roman" w:hAnsi="Times New Roman"/>
          <w:sz w:val="20"/>
          <w:szCs w:val="18"/>
        </w:rPr>
        <w:t>) помещении(</w:t>
      </w:r>
      <w:proofErr w:type="spellStart"/>
      <w:r w:rsidRPr="0053031B">
        <w:rPr>
          <w:rFonts w:ascii="Times New Roman" w:hAnsi="Times New Roman"/>
          <w:sz w:val="20"/>
          <w:szCs w:val="18"/>
        </w:rPr>
        <w:t>ях</w:t>
      </w:r>
      <w:proofErr w:type="spellEnd"/>
      <w:r w:rsidRPr="0053031B">
        <w:rPr>
          <w:rFonts w:ascii="Times New Roman" w:hAnsi="Times New Roman"/>
          <w:sz w:val="20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53031B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3.5.1</w:t>
      </w:r>
      <w:r w:rsidR="00055E64" w:rsidRPr="0053031B">
        <w:rPr>
          <w:rFonts w:ascii="Times New Roman" w:hAnsi="Times New Roman"/>
          <w:b/>
          <w:sz w:val="20"/>
          <w:szCs w:val="18"/>
        </w:rPr>
        <w:t>3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Соблюдать правила пожарной безопасности.</w:t>
      </w:r>
    </w:p>
    <w:p w:rsidR="00BD472A" w:rsidRPr="0053031B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lastRenderedPageBreak/>
        <w:t>3.5.1</w:t>
      </w:r>
      <w:r w:rsidR="00055E64" w:rsidRPr="0053031B">
        <w:rPr>
          <w:rFonts w:ascii="Times New Roman" w:hAnsi="Times New Roman"/>
          <w:b/>
          <w:sz w:val="20"/>
          <w:szCs w:val="18"/>
        </w:rPr>
        <w:t>4</w:t>
      </w:r>
      <w:r w:rsidRPr="0053031B">
        <w:rPr>
          <w:rFonts w:ascii="Times New Roman" w:hAnsi="Times New Roman"/>
          <w:b/>
          <w:sz w:val="20"/>
          <w:szCs w:val="18"/>
        </w:rPr>
        <w:t>.</w:t>
      </w:r>
      <w:r w:rsidRPr="0053031B">
        <w:rPr>
          <w:rFonts w:ascii="Times New Roman" w:hAnsi="Times New Roman"/>
          <w:sz w:val="20"/>
          <w:szCs w:val="18"/>
        </w:rPr>
        <w:t xml:space="preserve"> Передавать Управляющей Компании показания индивидуальных приборов учета, которые установлены в его квартире </w:t>
      </w:r>
      <w:r w:rsidR="001D0BAC" w:rsidRPr="0053031B">
        <w:rPr>
          <w:rFonts w:ascii="Times New Roman" w:hAnsi="Times New Roman"/>
          <w:sz w:val="20"/>
          <w:szCs w:val="18"/>
        </w:rPr>
        <w:t>в установленные сроки</w:t>
      </w:r>
      <w:r w:rsidRPr="0053031B">
        <w:rPr>
          <w:rFonts w:ascii="Times New Roman" w:hAnsi="Times New Roman"/>
          <w:sz w:val="20"/>
          <w:szCs w:val="18"/>
        </w:rPr>
        <w:t xml:space="preserve">. </w:t>
      </w:r>
    </w:p>
    <w:p w:rsidR="009249FC" w:rsidRPr="0053031B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20"/>
          <w:szCs w:val="18"/>
        </w:rPr>
      </w:pPr>
      <w:r w:rsidRPr="0053031B">
        <w:rPr>
          <w:rFonts w:ascii="Times New Roman" w:hAnsi="Times New Roman"/>
          <w:b/>
          <w:i w:val="0"/>
          <w:sz w:val="20"/>
          <w:szCs w:val="18"/>
        </w:rPr>
        <w:t>3.5.1</w:t>
      </w:r>
      <w:r w:rsidR="00055E64" w:rsidRPr="0053031B">
        <w:rPr>
          <w:rFonts w:ascii="Times New Roman" w:hAnsi="Times New Roman"/>
          <w:b/>
          <w:i w:val="0"/>
          <w:sz w:val="20"/>
          <w:szCs w:val="18"/>
        </w:rPr>
        <w:t>5</w:t>
      </w:r>
      <w:r w:rsidRPr="0053031B">
        <w:rPr>
          <w:rFonts w:ascii="Times New Roman" w:hAnsi="Times New Roman"/>
          <w:b/>
          <w:i w:val="0"/>
          <w:sz w:val="20"/>
          <w:szCs w:val="18"/>
        </w:rPr>
        <w:t>.</w:t>
      </w:r>
      <w:r w:rsidR="00055E64" w:rsidRPr="0053031B">
        <w:rPr>
          <w:rFonts w:ascii="Times New Roman" w:hAnsi="Times New Roman"/>
          <w:b/>
          <w:i w:val="0"/>
          <w:sz w:val="20"/>
          <w:szCs w:val="18"/>
        </w:rPr>
        <w:t xml:space="preserve"> </w:t>
      </w:r>
      <w:r w:rsidRPr="0053031B">
        <w:rPr>
          <w:rFonts w:ascii="Times New Roman" w:hAnsi="Times New Roman"/>
          <w:i w:val="0"/>
          <w:sz w:val="20"/>
          <w:szCs w:val="18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3.5.1</w:t>
      </w:r>
      <w:r w:rsidR="00055E64" w:rsidRPr="0053031B">
        <w:rPr>
          <w:rFonts w:ascii="Times New Roman" w:hAnsi="Times New Roman"/>
          <w:b/>
          <w:sz w:val="20"/>
          <w:szCs w:val="18"/>
        </w:rPr>
        <w:t>6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Нести иные обязанности, предусмотренные действующим законодательством Российской Федерации.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4.</w:t>
      </w:r>
      <w:r w:rsid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</w:rPr>
        <w:t>Порядок определения цены Договора, размера платы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за управление многоквартирным домом, содержание и ремонт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общего имущества и коммунальные услуги, порядок ее внесения.</w:t>
      </w:r>
    </w:p>
    <w:p w:rsidR="00925BDB" w:rsidRPr="0053031B" w:rsidRDefault="00925BDB" w:rsidP="00925BDB">
      <w:pPr>
        <w:pStyle w:val="ConsPlusNormal"/>
        <w:ind w:firstLine="540"/>
        <w:jc w:val="both"/>
        <w:rPr>
          <w:sz w:val="20"/>
        </w:rPr>
      </w:pPr>
      <w:r w:rsidRPr="0053031B">
        <w:rPr>
          <w:b/>
          <w:sz w:val="20"/>
        </w:rPr>
        <w:t>4.1.</w:t>
      </w:r>
      <w:r w:rsidRPr="0053031B">
        <w:rPr>
          <w:sz w:val="20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</w:t>
      </w:r>
      <w:r w:rsidR="00211E9F" w:rsidRPr="0053031B">
        <w:rPr>
          <w:sz w:val="20"/>
        </w:rPr>
        <w:t xml:space="preserve"> использованные на общедомовые нужды</w:t>
      </w:r>
      <w:r w:rsidRPr="0053031B">
        <w:rPr>
          <w:sz w:val="20"/>
        </w:rPr>
        <w:t>.</w:t>
      </w:r>
    </w:p>
    <w:p w:rsidR="00925BDB" w:rsidRPr="0053031B" w:rsidRDefault="00925BDB" w:rsidP="00925BDB">
      <w:pPr>
        <w:pStyle w:val="Default"/>
        <w:ind w:firstLine="567"/>
        <w:jc w:val="both"/>
        <w:rPr>
          <w:color w:val="365F91"/>
          <w:sz w:val="20"/>
          <w:szCs w:val="18"/>
        </w:rPr>
      </w:pPr>
      <w:r w:rsidRPr="0053031B">
        <w:rPr>
          <w:b/>
          <w:color w:val="auto"/>
          <w:sz w:val="20"/>
          <w:szCs w:val="18"/>
        </w:rPr>
        <w:t>4.2.</w:t>
      </w:r>
      <w:r w:rsidRPr="0053031B">
        <w:rPr>
          <w:color w:val="auto"/>
          <w:sz w:val="20"/>
          <w:szCs w:val="18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</w:t>
      </w:r>
      <w:r w:rsidR="00211E9F" w:rsidRPr="0053031B">
        <w:rPr>
          <w:color w:val="auto"/>
          <w:sz w:val="20"/>
          <w:szCs w:val="18"/>
        </w:rPr>
        <w:t>чета, указанной в приложении № 2</w:t>
      </w:r>
      <w:r w:rsidRPr="0053031B">
        <w:rPr>
          <w:color w:val="auto"/>
          <w:sz w:val="20"/>
          <w:szCs w:val="18"/>
        </w:rPr>
        <w:t xml:space="preserve">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</w:t>
      </w:r>
      <w:r w:rsidR="004E0901" w:rsidRPr="0053031B">
        <w:rPr>
          <w:color w:val="auto"/>
          <w:sz w:val="20"/>
          <w:szCs w:val="18"/>
        </w:rPr>
        <w:t>уровня инфляции за предыдущий год</w:t>
      </w:r>
      <w:r w:rsidR="00DE1C37" w:rsidRPr="0053031B">
        <w:rPr>
          <w:color w:val="auto"/>
          <w:sz w:val="20"/>
          <w:szCs w:val="18"/>
        </w:rPr>
        <w:t xml:space="preserve">, </w:t>
      </w:r>
      <w:r w:rsidRPr="0053031B">
        <w:rPr>
          <w:color w:val="auto"/>
          <w:sz w:val="20"/>
          <w:szCs w:val="18"/>
        </w:rPr>
        <w:t>в том случае если размер не будет изменен решением общего собрания Собственников</w:t>
      </w:r>
      <w:r w:rsidR="004A639A" w:rsidRPr="0053031B">
        <w:rPr>
          <w:color w:val="auto"/>
          <w:sz w:val="20"/>
          <w:szCs w:val="18"/>
        </w:rPr>
        <w:t xml:space="preserve"> в  первом квартале</w:t>
      </w:r>
      <w:r w:rsidR="002B37A4" w:rsidRPr="0053031B">
        <w:rPr>
          <w:color w:val="auto"/>
          <w:sz w:val="20"/>
          <w:szCs w:val="18"/>
        </w:rPr>
        <w:t xml:space="preserve"> текущего</w:t>
      </w:r>
      <w:r w:rsidR="004A639A" w:rsidRPr="0053031B">
        <w:rPr>
          <w:color w:val="auto"/>
          <w:sz w:val="20"/>
          <w:szCs w:val="18"/>
        </w:rPr>
        <w:t xml:space="preserve"> года</w:t>
      </w:r>
      <w:r w:rsidR="002B37A4" w:rsidRPr="0053031B">
        <w:rPr>
          <w:color w:val="auto"/>
          <w:sz w:val="20"/>
          <w:szCs w:val="18"/>
        </w:rPr>
        <w:t xml:space="preserve"> -</w:t>
      </w:r>
      <w:r w:rsidR="004A639A" w:rsidRPr="0053031B">
        <w:rPr>
          <w:color w:val="auto"/>
          <w:sz w:val="20"/>
          <w:szCs w:val="18"/>
        </w:rPr>
        <w:t xml:space="preserve"> ежегодно</w:t>
      </w:r>
      <w:r w:rsidRPr="0053031B">
        <w:rPr>
          <w:color w:val="auto"/>
          <w:sz w:val="20"/>
          <w:szCs w:val="18"/>
        </w:rPr>
        <w:t>.</w:t>
      </w:r>
    </w:p>
    <w:p w:rsidR="00925BDB" w:rsidRPr="0053031B" w:rsidRDefault="00925BDB" w:rsidP="00925BDB">
      <w:pPr>
        <w:pStyle w:val="ConsPlusNormal"/>
        <w:ind w:firstLine="540"/>
        <w:jc w:val="both"/>
        <w:rPr>
          <w:sz w:val="20"/>
          <w:lang w:eastAsia="ru-RU"/>
        </w:rPr>
      </w:pPr>
      <w:r w:rsidRPr="0053031B">
        <w:rPr>
          <w:b/>
          <w:sz w:val="20"/>
        </w:rPr>
        <w:t>4.3</w:t>
      </w:r>
      <w:r w:rsidRPr="0053031B">
        <w:rPr>
          <w:sz w:val="20"/>
        </w:rPr>
        <w:t>.</w:t>
      </w:r>
      <w:r w:rsidR="00055E64" w:rsidRPr="0053031B">
        <w:rPr>
          <w:sz w:val="20"/>
        </w:rPr>
        <w:t xml:space="preserve"> </w:t>
      </w:r>
      <w:r w:rsidRPr="0053031B">
        <w:rPr>
          <w:bCs/>
          <w:sz w:val="20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</w:t>
      </w:r>
      <w:r w:rsidR="00211E9F" w:rsidRPr="0053031B">
        <w:rPr>
          <w:bCs/>
          <w:sz w:val="20"/>
          <w:lang w:eastAsia="ru-RU"/>
        </w:rPr>
        <w:t>о по показаниям приборов учета.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  <w:lang w:eastAsia="ru-RU"/>
        </w:rPr>
      </w:pPr>
      <w:r w:rsidRPr="0053031B">
        <w:rPr>
          <w:rFonts w:ascii="Times New Roman" w:hAnsi="Times New Roman"/>
          <w:b/>
          <w:sz w:val="20"/>
          <w:szCs w:val="18"/>
          <w:lang w:eastAsia="ru-RU"/>
        </w:rPr>
        <w:t>4.4.</w:t>
      </w:r>
      <w:r w:rsidR="00055E64" w:rsidRPr="0053031B">
        <w:rPr>
          <w:rFonts w:ascii="Times New Roman" w:hAnsi="Times New Roman"/>
          <w:b/>
          <w:sz w:val="20"/>
          <w:szCs w:val="18"/>
          <w:lang w:eastAsia="ru-RU"/>
        </w:rPr>
        <w:t xml:space="preserve"> </w:t>
      </w:r>
      <w:r w:rsidRPr="0053031B">
        <w:rPr>
          <w:rFonts w:ascii="Times New Roman" w:hAnsi="Times New Roman"/>
          <w:sz w:val="20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18"/>
          <w:lang w:eastAsia="ru-RU"/>
        </w:rPr>
      </w:pPr>
      <w:r w:rsidRPr="0053031B">
        <w:rPr>
          <w:rFonts w:ascii="Times New Roman" w:hAnsi="Times New Roman"/>
          <w:b/>
          <w:sz w:val="20"/>
          <w:szCs w:val="18"/>
          <w:lang w:eastAsia="ru-RU"/>
        </w:rPr>
        <w:t>4.5.</w:t>
      </w:r>
      <w:r w:rsidR="00055E64" w:rsidRPr="0053031B">
        <w:rPr>
          <w:rFonts w:ascii="Times New Roman" w:hAnsi="Times New Roman"/>
          <w:b/>
          <w:sz w:val="20"/>
          <w:szCs w:val="18"/>
          <w:lang w:eastAsia="ru-RU"/>
        </w:rPr>
        <w:t xml:space="preserve"> </w:t>
      </w:r>
      <w:r w:rsidRPr="0053031B">
        <w:rPr>
          <w:rFonts w:ascii="Times New Roman" w:hAnsi="Times New Roman"/>
          <w:sz w:val="20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53031B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  <w:lang w:eastAsia="ru-RU"/>
        </w:rPr>
        <w:t>4.6</w:t>
      </w:r>
      <w:r w:rsidRPr="0053031B">
        <w:rPr>
          <w:rFonts w:ascii="Times New Roman" w:hAnsi="Times New Roman"/>
          <w:sz w:val="20"/>
          <w:szCs w:val="18"/>
          <w:lang w:eastAsia="ru-RU"/>
        </w:rPr>
        <w:t>.</w:t>
      </w:r>
      <w:r w:rsidR="00055E64" w:rsidRPr="0053031B">
        <w:rPr>
          <w:rFonts w:ascii="Times New Roman" w:hAnsi="Times New Roman"/>
          <w:sz w:val="20"/>
          <w:szCs w:val="18"/>
          <w:lang w:eastAsia="ru-RU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53031B">
        <w:rPr>
          <w:rFonts w:ascii="Times New Roman" w:hAnsi="Times New Roman"/>
          <w:color w:val="FF0000"/>
          <w:sz w:val="20"/>
          <w:szCs w:val="18"/>
        </w:rPr>
        <w:t>.</w:t>
      </w:r>
    </w:p>
    <w:p w:rsidR="001D0BAC" w:rsidRPr="0053031B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color w:val="000000"/>
          <w:sz w:val="20"/>
          <w:szCs w:val="18"/>
        </w:rPr>
        <w:t>4.7</w:t>
      </w:r>
      <w:r w:rsidRPr="0053031B">
        <w:rPr>
          <w:rFonts w:ascii="Times New Roman" w:hAnsi="Times New Roman"/>
          <w:color w:val="000000"/>
          <w:sz w:val="20"/>
          <w:szCs w:val="18"/>
        </w:rPr>
        <w:t>.</w:t>
      </w:r>
      <w:r w:rsidR="00055E64" w:rsidRPr="0053031B">
        <w:rPr>
          <w:rFonts w:ascii="Times New Roman" w:hAnsi="Times New Roman"/>
          <w:color w:val="000000"/>
          <w:sz w:val="20"/>
          <w:szCs w:val="18"/>
        </w:rPr>
        <w:t xml:space="preserve"> </w:t>
      </w:r>
      <w:r w:rsidRPr="0053031B">
        <w:rPr>
          <w:rFonts w:ascii="Times New Roman" w:hAnsi="Times New Roman"/>
          <w:color w:val="000000"/>
          <w:sz w:val="20"/>
          <w:szCs w:val="18"/>
        </w:rPr>
        <w:t xml:space="preserve">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="001D0BAC" w:rsidRPr="0053031B">
        <w:rPr>
          <w:rFonts w:ascii="Times New Roman" w:hAnsi="Times New Roman"/>
          <w:sz w:val="20"/>
          <w:szCs w:val="18"/>
        </w:rPr>
        <w:t>Управляющей компании.</w:t>
      </w:r>
    </w:p>
    <w:p w:rsidR="00925BDB" w:rsidRPr="0053031B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4.8.</w:t>
      </w:r>
      <w:r w:rsidRPr="0053031B">
        <w:rPr>
          <w:rFonts w:ascii="Times New Roman" w:hAnsi="Times New Roman"/>
          <w:sz w:val="20"/>
          <w:szCs w:val="18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53031B" w:rsidRDefault="00925BDB" w:rsidP="00925BDB">
      <w:pPr>
        <w:pStyle w:val="Default"/>
        <w:ind w:firstLine="567"/>
        <w:jc w:val="both"/>
        <w:rPr>
          <w:sz w:val="20"/>
          <w:szCs w:val="18"/>
        </w:rPr>
      </w:pPr>
      <w:r w:rsidRPr="0053031B">
        <w:rPr>
          <w:b/>
          <w:sz w:val="20"/>
          <w:szCs w:val="18"/>
        </w:rPr>
        <w:t>4.9.</w:t>
      </w:r>
      <w:r w:rsidRPr="0053031B">
        <w:rPr>
          <w:sz w:val="20"/>
          <w:szCs w:val="18"/>
        </w:rPr>
        <w:t xml:space="preserve"> </w:t>
      </w:r>
      <w:r w:rsidR="00055E64" w:rsidRPr="0053031B">
        <w:rPr>
          <w:sz w:val="20"/>
          <w:szCs w:val="18"/>
        </w:rPr>
        <w:t xml:space="preserve"> </w:t>
      </w:r>
      <w:r w:rsidRPr="0053031B">
        <w:rPr>
          <w:sz w:val="20"/>
          <w:szCs w:val="18"/>
        </w:rPr>
        <w:t xml:space="preserve">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4.10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5.</w:t>
      </w:r>
      <w:r w:rsid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</w:rPr>
        <w:t xml:space="preserve">Порядок осуществление </w:t>
      </w:r>
      <w:proofErr w:type="gramStart"/>
      <w:r w:rsidRPr="0053031B">
        <w:rPr>
          <w:rFonts w:ascii="Times New Roman" w:hAnsi="Times New Roman"/>
          <w:b/>
          <w:sz w:val="20"/>
          <w:szCs w:val="18"/>
        </w:rPr>
        <w:t>контроля за</w:t>
      </w:r>
      <w:proofErr w:type="gramEnd"/>
      <w:r w:rsidRPr="0053031B">
        <w:rPr>
          <w:rFonts w:ascii="Times New Roman" w:hAnsi="Times New Roman"/>
          <w:b/>
          <w:sz w:val="20"/>
          <w:szCs w:val="18"/>
        </w:rPr>
        <w:t xml:space="preserve"> выполнением Управляющей Компанией ее обязательств по настоящему Договору.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5.1. </w:t>
      </w:r>
      <w:r w:rsidRPr="0053031B">
        <w:rPr>
          <w:rFonts w:ascii="Times New Roman" w:hAnsi="Times New Roman"/>
          <w:sz w:val="20"/>
          <w:szCs w:val="18"/>
        </w:rPr>
        <w:t>Управляющая Компания</w:t>
      </w:r>
      <w:r w:rsid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ежегодно в течение первого квартала текущего года представляет Собственнику отчет о выполнении Договора  за предыдущий год</w:t>
      </w:r>
      <w:r w:rsidR="00561FA4" w:rsidRPr="0053031B">
        <w:rPr>
          <w:rFonts w:ascii="Times New Roman" w:hAnsi="Times New Roman"/>
          <w:sz w:val="20"/>
          <w:szCs w:val="18"/>
        </w:rPr>
        <w:t xml:space="preserve"> в соответствии с </w:t>
      </w:r>
      <w:r w:rsidR="00561FA4" w:rsidRPr="0053031B">
        <w:rPr>
          <w:rFonts w:ascii="Times New Roman" w:hAnsi="Times New Roman"/>
          <w:b/>
          <w:sz w:val="20"/>
          <w:szCs w:val="18"/>
        </w:rPr>
        <w:t>Приложением №3</w:t>
      </w:r>
      <w:r w:rsidRPr="0053031B">
        <w:rPr>
          <w:rFonts w:ascii="Times New Roman" w:hAnsi="Times New Roman"/>
          <w:sz w:val="20"/>
          <w:szCs w:val="18"/>
        </w:rPr>
        <w:t>.</w:t>
      </w:r>
    </w:p>
    <w:p w:rsidR="00925BDB" w:rsidRPr="0053031B" w:rsidRDefault="00DE1C37" w:rsidP="00925BDB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6.</w:t>
      </w:r>
      <w:r w:rsid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</w:rPr>
        <w:t>Ответственность сторон.</w:t>
      </w:r>
    </w:p>
    <w:p w:rsidR="00925BDB" w:rsidRPr="0053031B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6.1. </w:t>
      </w:r>
      <w:r w:rsidRPr="0053031B">
        <w:rPr>
          <w:rFonts w:ascii="Times New Roman" w:hAnsi="Times New Roman"/>
          <w:sz w:val="20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53031B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lastRenderedPageBreak/>
        <w:t xml:space="preserve">6.2. </w:t>
      </w:r>
      <w:proofErr w:type="spellStart"/>
      <w:r w:rsidRPr="0053031B">
        <w:rPr>
          <w:rFonts w:ascii="Times New Roman" w:hAnsi="Times New Roman"/>
          <w:sz w:val="20"/>
          <w:szCs w:val="18"/>
        </w:rPr>
        <w:t>Ресурсоснабжающая</w:t>
      </w:r>
      <w:proofErr w:type="spellEnd"/>
      <w:r w:rsidRPr="0053031B">
        <w:rPr>
          <w:rFonts w:ascii="Times New Roman" w:hAnsi="Times New Roman"/>
          <w:sz w:val="20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53031B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6.3.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6.4.</w:t>
      </w:r>
      <w:r w:rsidRPr="0053031B">
        <w:rPr>
          <w:rFonts w:ascii="Times New Roman" w:hAnsi="Times New Roman"/>
          <w:sz w:val="20"/>
          <w:szCs w:val="18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18"/>
        </w:rPr>
      </w:pPr>
      <w:r w:rsidRPr="0053031B">
        <w:rPr>
          <w:rFonts w:ascii="Times New Roman" w:hAnsi="Times New Roman"/>
          <w:b/>
          <w:bCs/>
          <w:sz w:val="20"/>
          <w:szCs w:val="18"/>
        </w:rPr>
        <w:t xml:space="preserve"> 6.5.</w:t>
      </w:r>
      <w:r w:rsidRPr="0053031B">
        <w:rPr>
          <w:rFonts w:ascii="Times New Roman" w:hAnsi="Times New Roman"/>
          <w:bCs/>
          <w:sz w:val="20"/>
          <w:szCs w:val="18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8" w:history="1">
        <w:r w:rsidRPr="0053031B">
          <w:rPr>
            <w:rFonts w:ascii="Times New Roman" w:hAnsi="Times New Roman"/>
            <w:bCs/>
            <w:sz w:val="20"/>
            <w:szCs w:val="18"/>
          </w:rPr>
          <w:t>главой 59</w:t>
        </w:r>
      </w:hyperlink>
      <w:r w:rsidRPr="0053031B">
        <w:rPr>
          <w:rFonts w:ascii="Times New Roman" w:hAnsi="Times New Roman"/>
          <w:bCs/>
          <w:sz w:val="20"/>
          <w:szCs w:val="18"/>
        </w:rPr>
        <w:t xml:space="preserve"> Гражданского кодекса Российской Федерации.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6.6.</w:t>
      </w:r>
      <w:r w:rsidRPr="0053031B">
        <w:rPr>
          <w:rFonts w:ascii="Times New Roman" w:hAnsi="Times New Roman"/>
          <w:sz w:val="20"/>
          <w:szCs w:val="18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6.7.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925BDB" w:rsidRPr="0053031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>-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53031B" w:rsidRDefault="00DE1C37" w:rsidP="00925BDB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7.</w:t>
      </w:r>
      <w:r w:rsidR="0053031B">
        <w:rPr>
          <w:rFonts w:ascii="Times New Roman" w:hAnsi="Times New Roman"/>
          <w:b/>
          <w:sz w:val="20"/>
          <w:szCs w:val="18"/>
        </w:rPr>
        <w:t xml:space="preserve"> </w:t>
      </w:r>
      <w:r w:rsidRPr="0053031B">
        <w:rPr>
          <w:rFonts w:ascii="Times New Roman" w:hAnsi="Times New Roman"/>
          <w:b/>
          <w:sz w:val="20"/>
          <w:szCs w:val="18"/>
        </w:rPr>
        <w:t>Заключительные положения.</w:t>
      </w:r>
    </w:p>
    <w:p w:rsidR="00925BDB" w:rsidRPr="0053031B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7.1</w:t>
      </w:r>
      <w:r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Pr="0053031B">
        <w:rPr>
          <w:rFonts w:ascii="Times New Roman" w:hAnsi="Times New Roman"/>
          <w:sz w:val="20"/>
          <w:szCs w:val="18"/>
        </w:rPr>
        <w:t>Договор вступает в силу с момента его подписания сторонами.</w:t>
      </w:r>
    </w:p>
    <w:p w:rsidR="00925BDB" w:rsidRPr="0053031B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7.2.</w:t>
      </w:r>
      <w:r w:rsidR="00561FA4" w:rsidRPr="0053031B">
        <w:rPr>
          <w:rFonts w:ascii="Times New Roman" w:hAnsi="Times New Roman"/>
          <w:sz w:val="20"/>
          <w:szCs w:val="18"/>
        </w:rPr>
        <w:t xml:space="preserve"> Договор действует в течение 5 (пяти)</w:t>
      </w:r>
      <w:r w:rsidRPr="0053031B">
        <w:rPr>
          <w:rFonts w:ascii="Times New Roman" w:hAnsi="Times New Roman"/>
          <w:sz w:val="20"/>
          <w:szCs w:val="18"/>
        </w:rPr>
        <w:t xml:space="preserve"> лет. </w:t>
      </w:r>
    </w:p>
    <w:p w:rsidR="001D0BAC" w:rsidRPr="0053031B" w:rsidRDefault="001D0BAC" w:rsidP="00925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7.3. </w:t>
      </w:r>
      <w:r w:rsidRPr="0053031B">
        <w:rPr>
          <w:rFonts w:ascii="Times New Roman" w:hAnsi="Times New Roman"/>
          <w:sz w:val="20"/>
          <w:szCs w:val="18"/>
        </w:rPr>
        <w:t>В случае если за 30 дней до окончания срока действия договора, ни одна из Сторон не оповестила другую о намерении расторгнуть настоящий договор, данный договор считается пролонгированным на тот же срок.</w:t>
      </w:r>
    </w:p>
    <w:p w:rsidR="00925BDB" w:rsidRPr="0053031B" w:rsidRDefault="001D0BAC" w:rsidP="00925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7.4</w:t>
      </w:r>
      <w:r w:rsidR="00925BDB" w:rsidRPr="0053031B">
        <w:rPr>
          <w:rFonts w:ascii="Times New Roman" w:hAnsi="Times New Roman"/>
          <w:sz w:val="20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53031B" w:rsidRDefault="001D0BAC" w:rsidP="00925BDB">
      <w:pPr>
        <w:pStyle w:val="Default"/>
        <w:ind w:firstLine="567"/>
        <w:jc w:val="both"/>
        <w:rPr>
          <w:color w:val="auto"/>
          <w:sz w:val="20"/>
          <w:szCs w:val="18"/>
        </w:rPr>
      </w:pPr>
      <w:r w:rsidRPr="0053031B">
        <w:rPr>
          <w:b/>
          <w:color w:val="auto"/>
          <w:sz w:val="20"/>
          <w:szCs w:val="18"/>
        </w:rPr>
        <w:t>7.5</w:t>
      </w:r>
      <w:r w:rsidR="00925BDB" w:rsidRPr="0053031B">
        <w:rPr>
          <w:b/>
          <w:color w:val="auto"/>
          <w:sz w:val="20"/>
          <w:szCs w:val="18"/>
        </w:rPr>
        <w:t>.</w:t>
      </w:r>
      <w:r w:rsidR="00925BDB" w:rsidRPr="0053031B">
        <w:rPr>
          <w:color w:val="auto"/>
          <w:sz w:val="20"/>
          <w:szCs w:val="18"/>
        </w:rPr>
        <w:t xml:space="preserve">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53031B" w:rsidRDefault="001D0BAC" w:rsidP="00925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7.6</w:t>
      </w:r>
      <w:r w:rsidR="00925BDB" w:rsidRPr="0053031B">
        <w:rPr>
          <w:rFonts w:ascii="Times New Roman" w:hAnsi="Times New Roman"/>
          <w:sz w:val="20"/>
          <w:szCs w:val="18"/>
        </w:rPr>
        <w:t>.</w:t>
      </w:r>
      <w:r w:rsidR="00055E64" w:rsidRPr="0053031B">
        <w:rPr>
          <w:rFonts w:ascii="Times New Roman" w:hAnsi="Times New Roman"/>
          <w:sz w:val="20"/>
          <w:szCs w:val="18"/>
        </w:rPr>
        <w:t xml:space="preserve"> </w:t>
      </w:r>
      <w:r w:rsidR="00925BDB" w:rsidRPr="0053031B">
        <w:rPr>
          <w:rFonts w:ascii="Times New Roman" w:hAnsi="Times New Roman"/>
          <w:sz w:val="20"/>
          <w:szCs w:val="18"/>
        </w:rPr>
        <w:t>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53031B" w:rsidRDefault="001D0BAC" w:rsidP="00925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7.7</w:t>
      </w:r>
      <w:r w:rsidR="00925BDB" w:rsidRPr="0053031B">
        <w:rPr>
          <w:rFonts w:ascii="Times New Roman" w:hAnsi="Times New Roman"/>
          <w:b/>
          <w:sz w:val="20"/>
          <w:szCs w:val="18"/>
        </w:rPr>
        <w:t>.</w:t>
      </w:r>
      <w:r w:rsidR="00055E64" w:rsidRPr="0053031B">
        <w:rPr>
          <w:rFonts w:ascii="Times New Roman" w:hAnsi="Times New Roman"/>
          <w:b/>
          <w:sz w:val="20"/>
          <w:szCs w:val="18"/>
        </w:rPr>
        <w:t xml:space="preserve"> </w:t>
      </w:r>
      <w:r w:rsidR="00925BDB" w:rsidRPr="0053031B">
        <w:rPr>
          <w:rFonts w:ascii="Times New Roman" w:hAnsi="Times New Roman"/>
          <w:sz w:val="20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53031B" w:rsidRDefault="001D0BAC" w:rsidP="00925BDB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7.8</w:t>
      </w:r>
      <w:r w:rsidR="00925BDB" w:rsidRPr="0053031B">
        <w:rPr>
          <w:rFonts w:ascii="Times New Roman" w:hAnsi="Times New Roman"/>
          <w:b/>
          <w:sz w:val="20"/>
          <w:szCs w:val="18"/>
        </w:rPr>
        <w:t xml:space="preserve">. </w:t>
      </w:r>
      <w:r w:rsidR="00925BDB" w:rsidRPr="0053031B">
        <w:rPr>
          <w:rFonts w:ascii="Times New Roman" w:hAnsi="Times New Roman"/>
          <w:sz w:val="20"/>
          <w:szCs w:val="18"/>
        </w:rPr>
        <w:t>Неотъемлемой частью договора являются следующие приложения:</w:t>
      </w:r>
    </w:p>
    <w:p w:rsidR="00925BDB" w:rsidRPr="0053031B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>Приложение №1 - «Состав общего имущества многоквартирного дома</w:t>
      </w:r>
      <w:r w:rsidR="0053031B">
        <w:rPr>
          <w:rFonts w:ascii="Times New Roman" w:hAnsi="Times New Roman"/>
          <w:sz w:val="20"/>
          <w:szCs w:val="18"/>
        </w:rPr>
        <w:t>. Г</w:t>
      </w:r>
      <w:r w:rsidRPr="0053031B">
        <w:rPr>
          <w:rFonts w:ascii="Times New Roman" w:hAnsi="Times New Roman"/>
          <w:sz w:val="20"/>
          <w:szCs w:val="18"/>
        </w:rPr>
        <w:t>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53031B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>Приложение №2 - «Перечень работ по содержанию общего имущества многоквартирного дома»;</w:t>
      </w:r>
    </w:p>
    <w:p w:rsidR="00925BDB" w:rsidRPr="0053031B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>Приложение №3 «</w:t>
      </w:r>
      <w:r w:rsidR="00561FA4" w:rsidRPr="0053031B">
        <w:rPr>
          <w:rFonts w:ascii="Times New Roman" w:hAnsi="Times New Roman"/>
          <w:sz w:val="20"/>
          <w:szCs w:val="18"/>
        </w:rPr>
        <w:t>Форма отчета перед собственниками помещений».</w:t>
      </w:r>
    </w:p>
    <w:p w:rsidR="00925BDB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8.АДРЕСА, РЕКВИЗИТЫ И ПОДПИСИ СТОРОН: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439EA" w:rsidTr="009439EA">
        <w:tc>
          <w:tcPr>
            <w:tcW w:w="5341" w:type="dxa"/>
          </w:tcPr>
          <w:p w:rsidR="009439EA" w:rsidRPr="0053031B" w:rsidRDefault="009439EA" w:rsidP="009439EA">
            <w:pPr>
              <w:pStyle w:val="Default"/>
              <w:jc w:val="both"/>
              <w:rPr>
                <w:b/>
                <w:bCs/>
                <w:sz w:val="20"/>
                <w:szCs w:val="18"/>
              </w:rPr>
            </w:pPr>
            <w:r w:rsidRPr="0053031B">
              <w:rPr>
                <w:b/>
                <w:bCs/>
                <w:sz w:val="20"/>
                <w:szCs w:val="18"/>
              </w:rPr>
              <w:t xml:space="preserve">Управляющая Компания: </w:t>
            </w:r>
          </w:p>
          <w:p w:rsidR="009439EA" w:rsidRPr="0053031B" w:rsidRDefault="009439EA" w:rsidP="009439EA">
            <w:pPr>
              <w:jc w:val="both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53031B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ООО УК «ЖСК»</w:t>
            </w:r>
          </w:p>
          <w:p w:rsidR="00AD5B33" w:rsidRPr="00AD5B33" w:rsidRDefault="00AD5B33" w:rsidP="00AD5B33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5B33">
              <w:rPr>
                <w:rFonts w:ascii="Times New Roman" w:hAnsi="Times New Roman"/>
                <w:sz w:val="20"/>
                <w:szCs w:val="20"/>
              </w:rPr>
              <w:t>Управляющая организация:</w:t>
            </w:r>
          </w:p>
          <w:p w:rsidR="00AD5B33" w:rsidRPr="00AD5B33" w:rsidRDefault="00AD5B33" w:rsidP="00AD5B33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5B33">
              <w:rPr>
                <w:rFonts w:ascii="Times New Roman" w:hAnsi="Times New Roman"/>
                <w:spacing w:val="-4"/>
                <w:sz w:val="20"/>
                <w:szCs w:val="20"/>
              </w:rPr>
              <w:t>ООО УК «Жилищная сервисная компания»</w:t>
            </w:r>
          </w:p>
          <w:p w:rsidR="00AD5B33" w:rsidRPr="00AD5B33" w:rsidRDefault="00AD5B33" w:rsidP="00AD5B33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5B33">
              <w:rPr>
                <w:rFonts w:ascii="Times New Roman" w:hAnsi="Times New Roman"/>
                <w:spacing w:val="-4"/>
                <w:sz w:val="20"/>
                <w:szCs w:val="20"/>
              </w:rPr>
              <w:t>630022, г. Новосибирск, ул. Петухова, дом №156</w:t>
            </w:r>
          </w:p>
          <w:p w:rsidR="00AD5B33" w:rsidRPr="00AD5B33" w:rsidRDefault="00FB44E7" w:rsidP="00AD5B33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ИНН/КПП 5404522996/5403</w:t>
            </w:r>
            <w:r w:rsidR="00AD5B33" w:rsidRPr="00AD5B33">
              <w:rPr>
                <w:rFonts w:ascii="Times New Roman" w:hAnsi="Times New Roman"/>
                <w:spacing w:val="-4"/>
                <w:sz w:val="20"/>
                <w:szCs w:val="20"/>
              </w:rPr>
              <w:t>01001, ОГРН 1145476129831</w:t>
            </w:r>
          </w:p>
          <w:p w:rsidR="00AD5B33" w:rsidRPr="00AD5B33" w:rsidRDefault="00AD5B33" w:rsidP="00AD5B33">
            <w:pPr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AD5B33">
              <w:rPr>
                <w:rFonts w:ascii="Times New Roman" w:hAnsi="Times New Roman"/>
                <w:sz w:val="20"/>
                <w:szCs w:val="18"/>
              </w:rPr>
              <w:t>р</w:t>
            </w:r>
            <w:proofErr w:type="gramEnd"/>
            <w:r w:rsidRPr="00AD5B33">
              <w:rPr>
                <w:rFonts w:ascii="Times New Roman" w:hAnsi="Times New Roman"/>
                <w:sz w:val="20"/>
                <w:szCs w:val="18"/>
              </w:rPr>
              <w:t xml:space="preserve">/с 40702810101310000120 в  ОАО «МДМ БАНК» </w:t>
            </w:r>
          </w:p>
          <w:p w:rsidR="00AD5B33" w:rsidRPr="00AD5B33" w:rsidRDefault="00AD5B33" w:rsidP="00AD5B33">
            <w:pPr>
              <w:rPr>
                <w:rFonts w:ascii="Times New Roman" w:hAnsi="Times New Roman"/>
                <w:sz w:val="20"/>
                <w:szCs w:val="18"/>
              </w:rPr>
            </w:pPr>
            <w:r w:rsidRPr="00AD5B33">
              <w:rPr>
                <w:rFonts w:ascii="Times New Roman" w:hAnsi="Times New Roman"/>
                <w:sz w:val="20"/>
                <w:szCs w:val="18"/>
              </w:rPr>
              <w:t>г. Новосибирск</w:t>
            </w:r>
          </w:p>
          <w:p w:rsidR="00AD5B33" w:rsidRPr="00AD5B33" w:rsidRDefault="00AD5B33" w:rsidP="00AD5B33">
            <w:pPr>
              <w:rPr>
                <w:rFonts w:ascii="Times New Roman" w:hAnsi="Times New Roman"/>
                <w:spacing w:val="-4"/>
                <w:szCs w:val="20"/>
              </w:rPr>
            </w:pPr>
            <w:r w:rsidRPr="00AD5B33">
              <w:rPr>
                <w:rFonts w:ascii="Times New Roman" w:hAnsi="Times New Roman"/>
                <w:sz w:val="20"/>
                <w:szCs w:val="18"/>
              </w:rPr>
              <w:t>к/с 30101810000000000821, БИК 045004821</w:t>
            </w:r>
          </w:p>
          <w:p w:rsidR="00AD5B33" w:rsidRPr="00AD5B33" w:rsidRDefault="00AD5B33" w:rsidP="00AD5B33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5B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Контактный телефон: 375-72-94 </w:t>
            </w:r>
          </w:p>
          <w:p w:rsidR="00AD5B33" w:rsidRPr="00AD5B33" w:rsidRDefault="00AD5B33" w:rsidP="00AD5B33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5B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Директор </w:t>
            </w:r>
          </w:p>
          <w:p w:rsidR="00AD5B33" w:rsidRPr="00AD5B33" w:rsidRDefault="00AD5B33" w:rsidP="00AD5B33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AD5B33" w:rsidRPr="00AD5B33" w:rsidRDefault="00AD5B33" w:rsidP="00AD5B33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                   </w:t>
            </w:r>
            <w:r w:rsidRPr="00AD5B33">
              <w:rPr>
                <w:rFonts w:ascii="Times New Roman" w:hAnsi="Times New Roman"/>
                <w:spacing w:val="-4"/>
                <w:sz w:val="20"/>
                <w:szCs w:val="20"/>
              </w:rPr>
              <w:t>________________________  Гребенюк В.А.</w:t>
            </w:r>
          </w:p>
          <w:p w:rsidR="009439EA" w:rsidRDefault="009439EA" w:rsidP="00AD5B3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341" w:type="dxa"/>
          </w:tcPr>
          <w:p w:rsidR="009439EA" w:rsidRDefault="009439EA" w:rsidP="009439EA">
            <w:pPr>
              <w:pStyle w:val="HTML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Собственник </w:t>
            </w:r>
          </w:p>
          <w:p w:rsidR="009439EA" w:rsidRPr="009439EA" w:rsidRDefault="009439EA" w:rsidP="009439EA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439EA">
              <w:rPr>
                <w:rFonts w:ascii="Times New Roman" w:hAnsi="Times New Roman" w:cs="Times New Roman"/>
                <w:sz w:val="20"/>
                <w:szCs w:val="18"/>
              </w:rPr>
              <w:t>(паспортные данные, подпись, расшифровка):</w:t>
            </w:r>
          </w:p>
          <w:p w:rsidR="009439EA" w:rsidRPr="009439EA" w:rsidRDefault="009439EA" w:rsidP="009439EA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439EA" w:rsidRPr="009439EA" w:rsidRDefault="009439EA" w:rsidP="009439EA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439EA" w:rsidRPr="009439EA" w:rsidRDefault="009439EA" w:rsidP="009439EA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Cs/>
                <w:sz w:val="20"/>
                <w:szCs w:val="18"/>
              </w:rPr>
            </w:pPr>
          </w:p>
          <w:p w:rsidR="009439EA" w:rsidRPr="009439EA" w:rsidRDefault="009439EA" w:rsidP="009439EA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Cs/>
                <w:sz w:val="20"/>
                <w:szCs w:val="18"/>
              </w:rPr>
            </w:pPr>
          </w:p>
          <w:p w:rsidR="009439EA" w:rsidRPr="009439EA" w:rsidRDefault="009439EA" w:rsidP="009439EA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Cs/>
                <w:sz w:val="20"/>
                <w:szCs w:val="18"/>
              </w:rPr>
            </w:pPr>
          </w:p>
          <w:p w:rsidR="009439EA" w:rsidRPr="009439EA" w:rsidRDefault="009439EA" w:rsidP="009439E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9439EA" w:rsidRPr="009439EA" w:rsidRDefault="009439EA" w:rsidP="009439E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941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9439EA">
              <w:rPr>
                <w:rFonts w:ascii="Times New Roman" w:hAnsi="Times New Roman"/>
                <w:sz w:val="20"/>
                <w:szCs w:val="18"/>
              </w:rPr>
              <w:tab/>
              <w:t xml:space="preserve">  </w:t>
            </w:r>
          </w:p>
          <w:p w:rsidR="009439EA" w:rsidRDefault="009439EA" w:rsidP="009439EA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:rsidR="009439EA" w:rsidRPr="009439EA" w:rsidRDefault="009439EA" w:rsidP="009439E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18"/>
        </w:rPr>
      </w:pPr>
      <w:r w:rsidRPr="009439EA">
        <w:rPr>
          <w:rFonts w:ascii="Times New Roman" w:hAnsi="Times New Roman"/>
          <w:bCs/>
          <w:sz w:val="20"/>
          <w:szCs w:val="18"/>
        </w:rPr>
        <w:t xml:space="preserve">С настоящим договором управления и приложением № 1 </w:t>
      </w:r>
      <w:r w:rsidRPr="009439EA">
        <w:rPr>
          <w:rFonts w:ascii="Times New Roman" w:hAnsi="Times New Roman"/>
          <w:sz w:val="20"/>
          <w:szCs w:val="18"/>
        </w:rPr>
        <w:t>«Состав общего имущества Многоквартирного дома</w:t>
      </w:r>
      <w:r>
        <w:rPr>
          <w:rFonts w:ascii="Times New Roman" w:hAnsi="Times New Roman"/>
          <w:sz w:val="20"/>
          <w:szCs w:val="18"/>
        </w:rPr>
        <w:t>.</w:t>
      </w:r>
      <w:r w:rsidRPr="009439EA">
        <w:rPr>
          <w:rFonts w:ascii="Times New Roman" w:hAnsi="Times New Roman"/>
          <w:sz w:val="20"/>
          <w:szCs w:val="18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9439EA">
        <w:rPr>
          <w:rFonts w:ascii="Times New Roman" w:hAnsi="Times New Roman"/>
          <w:bCs/>
          <w:sz w:val="20"/>
          <w:szCs w:val="18"/>
        </w:rPr>
        <w:t xml:space="preserve">приложением № 2 </w:t>
      </w:r>
      <w:r w:rsidRPr="009439EA">
        <w:rPr>
          <w:rFonts w:ascii="Times New Roman" w:hAnsi="Times New Roman"/>
          <w:sz w:val="20"/>
          <w:szCs w:val="18"/>
        </w:rPr>
        <w:t>«Перечень и периодичность работ и услуг по содержанию, управлению и текущему ремонту общего имущества многоквартирного дома», Приложение №3 «Форма отчета перед собственниками помещений».</w:t>
      </w:r>
    </w:p>
    <w:p w:rsidR="009439EA" w:rsidRDefault="009439EA" w:rsidP="00925BDB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9439EA" w:rsidRDefault="009439EA" w:rsidP="00925BDB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9439EA" w:rsidRDefault="009439EA" w:rsidP="00925BDB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9439EA" w:rsidRDefault="009439EA" w:rsidP="00925BDB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AF2D54" w:rsidRDefault="00AF2D54" w:rsidP="00925BDB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9439EA" w:rsidRDefault="009439EA" w:rsidP="00925BDB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9439EA" w:rsidRDefault="009439EA" w:rsidP="00925BDB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925BDB" w:rsidRPr="0053031B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Приложение №1 </w:t>
      </w:r>
    </w:p>
    <w:p w:rsidR="00925BDB" w:rsidRPr="0053031B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к договору управления многоквартирным домом </w:t>
      </w:r>
    </w:p>
    <w:p w:rsidR="00925BDB" w:rsidRPr="0053031B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№</w:t>
      </w:r>
      <w:r w:rsidR="007A05EB">
        <w:rPr>
          <w:rFonts w:ascii="Times New Roman" w:hAnsi="Times New Roman"/>
          <w:b/>
          <w:sz w:val="20"/>
          <w:szCs w:val="18"/>
        </w:rPr>
        <w:t>10</w:t>
      </w:r>
      <w:r w:rsidR="00432530" w:rsidRPr="0053031B">
        <w:rPr>
          <w:rFonts w:ascii="Times New Roman" w:hAnsi="Times New Roman"/>
          <w:b/>
          <w:sz w:val="20"/>
          <w:szCs w:val="18"/>
        </w:rPr>
        <w:t>/</w:t>
      </w:r>
      <w:r w:rsidR="00561FA4" w:rsidRPr="0053031B">
        <w:rPr>
          <w:rFonts w:ascii="Times New Roman" w:hAnsi="Times New Roman"/>
          <w:b/>
          <w:sz w:val="20"/>
          <w:szCs w:val="18"/>
        </w:rPr>
        <w:t>______</w:t>
      </w:r>
      <w:r w:rsidRPr="0053031B">
        <w:rPr>
          <w:rFonts w:ascii="Times New Roman" w:hAnsi="Times New Roman"/>
          <w:b/>
          <w:sz w:val="20"/>
          <w:szCs w:val="18"/>
        </w:rPr>
        <w:t xml:space="preserve"> от  «_____» _________201____ г.</w:t>
      </w:r>
    </w:p>
    <w:p w:rsidR="00925BDB" w:rsidRPr="0053031B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925BDB" w:rsidRPr="0053031B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Состав имущества  многоквартирного дома. </w:t>
      </w:r>
    </w:p>
    <w:p w:rsidR="00925BDB" w:rsidRPr="0053031B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53031B" w:rsidRDefault="00925BDB" w:rsidP="00925BDB">
      <w:pPr>
        <w:pStyle w:val="Default"/>
        <w:spacing w:before="100" w:after="100"/>
        <w:jc w:val="center"/>
        <w:rPr>
          <w:sz w:val="20"/>
          <w:szCs w:val="18"/>
        </w:rPr>
      </w:pPr>
      <w:r w:rsidRPr="0053031B">
        <w:rPr>
          <w:b/>
          <w:bCs/>
          <w:sz w:val="20"/>
          <w:szCs w:val="18"/>
        </w:rPr>
        <w:t xml:space="preserve">СОСТАВ ОБЩЕГО ИМУЩЕСТВА МНОГКВАРТИРНОГО ДОМА </w:t>
      </w:r>
    </w:p>
    <w:p w:rsidR="00925BDB" w:rsidRPr="0053031B" w:rsidRDefault="00925BDB" w:rsidP="00925BDB">
      <w:pPr>
        <w:pStyle w:val="Default"/>
        <w:ind w:firstLine="54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53031B">
        <w:rPr>
          <w:b/>
          <w:sz w:val="20"/>
          <w:szCs w:val="18"/>
        </w:rPr>
        <w:t xml:space="preserve"> (доля в праве собственности на земельный участок)</w:t>
      </w:r>
      <w:r w:rsidRPr="0053031B">
        <w:rPr>
          <w:sz w:val="20"/>
          <w:szCs w:val="18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b/>
          <w:bCs/>
          <w:sz w:val="20"/>
          <w:szCs w:val="18"/>
        </w:rPr>
        <w:t xml:space="preserve">в том числе к общему имуществу Многоквартирного дома относятся: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фундамент дома;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подвальное помещение с вентиляционными окнами;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</w:t>
      </w:r>
      <w:proofErr w:type="spellStart"/>
      <w:r w:rsidRPr="0053031B">
        <w:rPr>
          <w:sz w:val="20"/>
          <w:szCs w:val="18"/>
        </w:rPr>
        <w:t>отмостка</w:t>
      </w:r>
      <w:proofErr w:type="spellEnd"/>
      <w:r w:rsidRPr="0053031B">
        <w:rPr>
          <w:sz w:val="20"/>
          <w:szCs w:val="18"/>
        </w:rPr>
        <w:t xml:space="preserve">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крыльцо подъездов с козырьками;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коридоры, проходы с дверями и перегородками;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система вентиляции помещений дома;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заземляющие устройства;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</w:t>
      </w:r>
      <w:proofErr w:type="spellStart"/>
      <w:r w:rsidRPr="0053031B">
        <w:rPr>
          <w:sz w:val="20"/>
          <w:szCs w:val="18"/>
        </w:rPr>
        <w:t>телеоборудование</w:t>
      </w:r>
      <w:proofErr w:type="spellEnd"/>
      <w:r w:rsidRPr="0053031B">
        <w:rPr>
          <w:sz w:val="20"/>
          <w:szCs w:val="18"/>
        </w:rPr>
        <w:t xml:space="preserve">, шкафы для слаботочных устройств;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автоматические установки пожарной сигнализации; </w:t>
      </w:r>
    </w:p>
    <w:p w:rsidR="00925BDB" w:rsidRPr="0053031B" w:rsidRDefault="00925BDB" w:rsidP="00925BDB">
      <w:pPr>
        <w:pStyle w:val="Default"/>
        <w:ind w:firstLine="360"/>
        <w:jc w:val="both"/>
        <w:rPr>
          <w:color w:val="auto"/>
          <w:sz w:val="20"/>
          <w:szCs w:val="18"/>
        </w:rPr>
      </w:pPr>
      <w:r w:rsidRPr="0053031B">
        <w:rPr>
          <w:color w:val="auto"/>
          <w:sz w:val="20"/>
          <w:szCs w:val="18"/>
        </w:rPr>
        <w:t>-забор, ворота, инженерные коммуникации, тамбур;</w:t>
      </w:r>
    </w:p>
    <w:p w:rsidR="00925BDB" w:rsidRPr="0053031B" w:rsidRDefault="00925BDB" w:rsidP="00925BDB">
      <w:pPr>
        <w:pStyle w:val="Default"/>
        <w:ind w:firstLine="360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53031B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</w:p>
    <w:p w:rsidR="00925BDB" w:rsidRPr="0053031B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ГРАНИЦЫ ЭКСПЛУАТАЦИОННОЙ ОТВЕТСТВЕННОСТИ </w:t>
      </w:r>
    </w:p>
    <w:p w:rsidR="00925BDB" w:rsidRPr="0053031B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ПО СОДЕРЖАНИЮ И РЕМОНТУ ОБЩЕГО ИМУЩЕСТВА ЖИЛОГО ДОМА</w:t>
      </w:r>
    </w:p>
    <w:p w:rsidR="00925BDB" w:rsidRPr="0053031B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53031B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 xml:space="preserve">- </w:t>
      </w:r>
      <w:r w:rsidRPr="0053031B">
        <w:rPr>
          <w:rFonts w:ascii="Times New Roman" w:hAnsi="Times New Roman"/>
          <w:b/>
          <w:sz w:val="20"/>
          <w:szCs w:val="18"/>
        </w:rPr>
        <w:t>система электроснабжения:</w:t>
      </w:r>
      <w:r w:rsidRPr="0053031B">
        <w:rPr>
          <w:rFonts w:ascii="Times New Roman" w:hAnsi="Times New Roman"/>
          <w:sz w:val="20"/>
          <w:szCs w:val="18"/>
        </w:rPr>
        <w:t xml:space="preserve">   на концах вводного автомата расположенного в этажном электрическом щитке;  </w:t>
      </w:r>
    </w:p>
    <w:p w:rsidR="00925BDB" w:rsidRPr="0053031B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>- системы холодного, горячего водоснабжения</w:t>
      </w:r>
      <w:r w:rsidRPr="0053031B">
        <w:rPr>
          <w:rFonts w:ascii="Times New Roman" w:hAnsi="Times New Roman"/>
          <w:sz w:val="20"/>
          <w:szCs w:val="18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53031B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53031B">
        <w:rPr>
          <w:rFonts w:ascii="Times New Roman" w:hAnsi="Times New Roman"/>
          <w:sz w:val="20"/>
          <w:szCs w:val="18"/>
        </w:rPr>
        <w:t xml:space="preserve">- </w:t>
      </w:r>
      <w:r w:rsidRPr="0053031B">
        <w:rPr>
          <w:rFonts w:ascii="Times New Roman" w:hAnsi="Times New Roman"/>
          <w:b/>
          <w:sz w:val="20"/>
          <w:szCs w:val="18"/>
        </w:rPr>
        <w:t>система отопления</w:t>
      </w:r>
      <w:r w:rsidRPr="0053031B">
        <w:rPr>
          <w:rFonts w:ascii="Times New Roman" w:hAnsi="Times New Roman"/>
          <w:sz w:val="20"/>
          <w:szCs w:val="18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53031B" w:rsidRDefault="00925BDB" w:rsidP="00925BDB">
      <w:pPr>
        <w:pStyle w:val="Default"/>
        <w:ind w:firstLine="709"/>
        <w:jc w:val="both"/>
        <w:rPr>
          <w:sz w:val="20"/>
          <w:szCs w:val="18"/>
        </w:rPr>
      </w:pPr>
      <w:r w:rsidRPr="0053031B">
        <w:rPr>
          <w:sz w:val="20"/>
          <w:szCs w:val="18"/>
        </w:rPr>
        <w:t xml:space="preserve">- </w:t>
      </w:r>
      <w:r w:rsidRPr="0053031B">
        <w:rPr>
          <w:b/>
          <w:sz w:val="20"/>
          <w:szCs w:val="18"/>
        </w:rPr>
        <w:t>система канализации:</w:t>
      </w:r>
      <w:r w:rsidRPr="0053031B">
        <w:rPr>
          <w:sz w:val="20"/>
          <w:szCs w:val="18"/>
        </w:rPr>
        <w:t xml:space="preserve">  первый  раструб  на центральном  стояке  канализации. </w:t>
      </w:r>
    </w:p>
    <w:p w:rsidR="00666B47" w:rsidRDefault="00666B47" w:rsidP="006248BA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9439EA" w:rsidRDefault="009439EA" w:rsidP="006248BA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9439EA" w:rsidRDefault="009439EA" w:rsidP="006248BA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9439EA" w:rsidRDefault="009439EA" w:rsidP="006248BA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AF2D54" w:rsidRPr="0053031B" w:rsidRDefault="00AF2D54" w:rsidP="006248BA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3548D4" w:rsidRPr="0053031B" w:rsidRDefault="003548D4" w:rsidP="006248BA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055E64" w:rsidRPr="0053031B" w:rsidRDefault="00055E64" w:rsidP="006248BA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055E64" w:rsidRPr="0053031B" w:rsidRDefault="00055E64" w:rsidP="006248BA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</w:p>
    <w:p w:rsidR="006248BA" w:rsidRPr="0053031B" w:rsidRDefault="006248BA" w:rsidP="006248BA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Приложение №3 </w:t>
      </w:r>
    </w:p>
    <w:p w:rsidR="006248BA" w:rsidRPr="0053031B" w:rsidRDefault="006248BA" w:rsidP="006248BA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к договору управления многоквартирным домом </w:t>
      </w:r>
    </w:p>
    <w:p w:rsidR="006248BA" w:rsidRPr="0053031B" w:rsidRDefault="006248BA" w:rsidP="006248BA">
      <w:pPr>
        <w:spacing w:after="0" w:line="240" w:lineRule="auto"/>
        <w:jc w:val="right"/>
        <w:rPr>
          <w:rFonts w:ascii="Times New Roman" w:hAnsi="Times New Roman"/>
          <w:b/>
          <w:sz w:val="20"/>
          <w:szCs w:val="18"/>
        </w:rPr>
      </w:pPr>
      <w:r w:rsidRPr="0053031B">
        <w:rPr>
          <w:rFonts w:ascii="Times New Roman" w:hAnsi="Times New Roman"/>
          <w:b/>
          <w:sz w:val="20"/>
          <w:szCs w:val="18"/>
        </w:rPr>
        <w:t xml:space="preserve">№ </w:t>
      </w:r>
      <w:r w:rsidR="007A05EB">
        <w:rPr>
          <w:rFonts w:ascii="Times New Roman" w:hAnsi="Times New Roman"/>
          <w:b/>
          <w:sz w:val="20"/>
          <w:szCs w:val="18"/>
        </w:rPr>
        <w:t>10</w:t>
      </w:r>
      <w:r w:rsidR="00432530" w:rsidRPr="0053031B">
        <w:rPr>
          <w:rFonts w:ascii="Times New Roman" w:hAnsi="Times New Roman"/>
          <w:b/>
          <w:sz w:val="20"/>
          <w:szCs w:val="18"/>
        </w:rPr>
        <w:t>/</w:t>
      </w:r>
      <w:r w:rsidRPr="0053031B">
        <w:rPr>
          <w:rFonts w:ascii="Times New Roman" w:hAnsi="Times New Roman"/>
          <w:b/>
          <w:sz w:val="20"/>
          <w:szCs w:val="18"/>
        </w:rPr>
        <w:t>______ от  «_____» _________201____ г.</w:t>
      </w:r>
    </w:p>
    <w:p w:rsidR="006248BA" w:rsidRPr="0053031B" w:rsidRDefault="006248BA" w:rsidP="006248BA">
      <w:pPr>
        <w:pStyle w:val="ae"/>
        <w:jc w:val="center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:rsidR="006248BA" w:rsidRPr="0053031B" w:rsidRDefault="006248BA" w:rsidP="006248BA">
      <w:pPr>
        <w:pStyle w:val="ae"/>
        <w:jc w:val="center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pacing w:val="-7"/>
          <w:sz w:val="20"/>
          <w:szCs w:val="18"/>
        </w:rPr>
        <w:t>Информация о деятельности управляющей организации за отчетный период</w:t>
      </w:r>
    </w:p>
    <w:p w:rsidR="003548D4" w:rsidRPr="0053031B" w:rsidRDefault="003548D4" w:rsidP="006248BA">
      <w:pPr>
        <w:pStyle w:val="ae"/>
        <w:rPr>
          <w:rFonts w:ascii="Times New Roman" w:hAnsi="Times New Roman" w:cs="Times New Roman"/>
          <w:spacing w:val="-5"/>
          <w:sz w:val="20"/>
          <w:szCs w:val="18"/>
        </w:rPr>
      </w:pPr>
      <w:r w:rsidRPr="0053031B">
        <w:rPr>
          <w:rFonts w:ascii="Times New Roman" w:hAnsi="Times New Roman" w:cs="Times New Roman"/>
          <w:spacing w:val="-5"/>
          <w:sz w:val="20"/>
          <w:szCs w:val="18"/>
        </w:rPr>
        <w:t>Общество с ограниченной ответственностью Управляющая компания «Жилищная сервисная компания»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по у</w:t>
      </w:r>
      <w:r w:rsidR="003548D4" w:rsidRPr="0053031B">
        <w:rPr>
          <w:rFonts w:ascii="Times New Roman" w:hAnsi="Times New Roman" w:cs="Times New Roman"/>
          <w:sz w:val="20"/>
          <w:szCs w:val="18"/>
        </w:rPr>
        <w:t>правлению многоквартирным домом, по адресу:________________________________________________________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pacing w:val="-8"/>
          <w:sz w:val="20"/>
          <w:szCs w:val="18"/>
        </w:rPr>
      </w:pP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pacing w:val="-9"/>
          <w:sz w:val="20"/>
          <w:szCs w:val="18"/>
        </w:rPr>
      </w:pPr>
      <w:r w:rsidRPr="0053031B">
        <w:rPr>
          <w:rFonts w:ascii="Times New Roman" w:hAnsi="Times New Roman" w:cs="Times New Roman"/>
          <w:spacing w:val="-8"/>
          <w:sz w:val="20"/>
          <w:szCs w:val="18"/>
        </w:rPr>
        <w:t>за период: с</w:t>
      </w:r>
      <w:r w:rsidR="003548D4" w:rsidRPr="0053031B">
        <w:rPr>
          <w:rFonts w:ascii="Times New Roman" w:hAnsi="Times New Roman" w:cs="Times New Roman"/>
          <w:spacing w:val="-8"/>
          <w:sz w:val="20"/>
          <w:szCs w:val="18"/>
        </w:rPr>
        <w:t xml:space="preserve"> «____»____________ 20___</w:t>
      </w:r>
      <w:r w:rsidRPr="0053031B">
        <w:rPr>
          <w:rFonts w:ascii="Times New Roman" w:hAnsi="Times New Roman" w:cs="Times New Roman"/>
          <w:sz w:val="20"/>
          <w:szCs w:val="18"/>
        </w:rPr>
        <w:tab/>
        <w:t xml:space="preserve">г. по </w:t>
      </w:r>
      <w:r w:rsidR="003548D4" w:rsidRPr="0053031B">
        <w:rPr>
          <w:rFonts w:ascii="Times New Roman" w:hAnsi="Times New Roman" w:cs="Times New Roman"/>
          <w:spacing w:val="-8"/>
          <w:sz w:val="20"/>
          <w:szCs w:val="18"/>
        </w:rPr>
        <w:t xml:space="preserve">«____»____________ 20___ </w:t>
      </w:r>
      <w:r w:rsidR="003548D4" w:rsidRPr="0053031B">
        <w:rPr>
          <w:rFonts w:ascii="Times New Roman" w:hAnsi="Times New Roman" w:cs="Times New Roman"/>
          <w:sz w:val="20"/>
          <w:szCs w:val="18"/>
        </w:rPr>
        <w:t>г.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pacing w:val="-9"/>
          <w:sz w:val="20"/>
          <w:szCs w:val="18"/>
        </w:rPr>
        <w:t>Место нахождения управляющей организации: ____________________________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pacing w:val="-8"/>
          <w:sz w:val="20"/>
          <w:szCs w:val="18"/>
        </w:rPr>
      </w:pP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pacing w:val="-9"/>
          <w:sz w:val="20"/>
          <w:szCs w:val="18"/>
        </w:rPr>
      </w:pPr>
      <w:r w:rsidRPr="0053031B">
        <w:rPr>
          <w:rFonts w:ascii="Times New Roman" w:hAnsi="Times New Roman" w:cs="Times New Roman"/>
          <w:spacing w:val="-8"/>
          <w:sz w:val="20"/>
          <w:szCs w:val="18"/>
        </w:rPr>
        <w:t xml:space="preserve">Наименование должности руководителя </w:t>
      </w:r>
      <w:r w:rsidRPr="0053031B">
        <w:rPr>
          <w:rFonts w:ascii="Times New Roman" w:hAnsi="Times New Roman" w:cs="Times New Roman"/>
          <w:spacing w:val="-9"/>
          <w:sz w:val="20"/>
          <w:szCs w:val="18"/>
        </w:rPr>
        <w:t xml:space="preserve">управляющей организации ____________ 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pacing w:val="-9"/>
          <w:sz w:val="20"/>
          <w:szCs w:val="18"/>
        </w:rPr>
        <w:t>_______________________________________________________________________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pacing w:val="-5"/>
          <w:sz w:val="20"/>
          <w:szCs w:val="18"/>
        </w:rPr>
        <w:t xml:space="preserve">(подпись, </w:t>
      </w:r>
      <w:r w:rsidRPr="0053031B">
        <w:rPr>
          <w:rFonts w:ascii="Times New Roman" w:hAnsi="Times New Roman" w:cs="Times New Roman"/>
          <w:spacing w:val="-6"/>
          <w:sz w:val="20"/>
          <w:szCs w:val="18"/>
        </w:rPr>
        <w:t xml:space="preserve">Ф.И.О, </w:t>
      </w:r>
      <w:r w:rsidRPr="0053031B">
        <w:rPr>
          <w:rFonts w:ascii="Times New Roman" w:hAnsi="Times New Roman" w:cs="Times New Roman"/>
          <w:spacing w:val="-24"/>
          <w:sz w:val="20"/>
          <w:szCs w:val="18"/>
        </w:rPr>
        <w:t>М.П.)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pacing w:val="-10"/>
          <w:sz w:val="20"/>
          <w:szCs w:val="18"/>
        </w:rPr>
        <w:t>Дата: «____» ____________ 20___ года</w:t>
      </w:r>
      <w:r w:rsidRPr="0053031B">
        <w:rPr>
          <w:rFonts w:ascii="Times New Roman" w:hAnsi="Times New Roman" w:cs="Times New Roman"/>
          <w:spacing w:val="-13"/>
          <w:sz w:val="20"/>
          <w:szCs w:val="18"/>
        </w:rPr>
        <w:t>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pacing w:val="-8"/>
          <w:sz w:val="20"/>
          <w:szCs w:val="18"/>
        </w:rPr>
      </w:pP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pacing w:val="-8"/>
          <w:sz w:val="20"/>
          <w:szCs w:val="18"/>
        </w:rPr>
        <w:t>Контактное лицо: _______________________________________________________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(указывается должность, фамилия, имя, отчество контактного лица)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pacing w:val="-10"/>
          <w:sz w:val="20"/>
          <w:szCs w:val="18"/>
        </w:rPr>
        <w:t>Телефон:</w:t>
      </w:r>
      <w:r w:rsidRPr="0053031B">
        <w:rPr>
          <w:rFonts w:ascii="Times New Roman" w:hAnsi="Times New Roman" w:cs="Times New Roman"/>
          <w:sz w:val="20"/>
          <w:szCs w:val="18"/>
        </w:rPr>
        <w:tab/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pacing w:val="-12"/>
          <w:sz w:val="20"/>
          <w:szCs w:val="18"/>
        </w:rPr>
        <w:t>Факс:</w:t>
      </w:r>
      <w:r w:rsidRPr="0053031B">
        <w:rPr>
          <w:rFonts w:ascii="Times New Roman" w:hAnsi="Times New Roman" w:cs="Times New Roman"/>
          <w:sz w:val="20"/>
          <w:szCs w:val="18"/>
        </w:rPr>
        <w:tab/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pacing w:val="-8"/>
          <w:sz w:val="20"/>
          <w:szCs w:val="18"/>
        </w:rPr>
        <w:t>Адрес электронной почты:</w:t>
      </w:r>
      <w:r w:rsidRPr="0053031B">
        <w:rPr>
          <w:rFonts w:ascii="Times New Roman" w:hAnsi="Times New Roman" w:cs="Times New Roman"/>
          <w:sz w:val="20"/>
          <w:szCs w:val="18"/>
        </w:rPr>
        <w:tab/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pacing w:val="-8"/>
          <w:sz w:val="20"/>
          <w:szCs w:val="18"/>
        </w:rPr>
      </w:pPr>
      <w:r w:rsidRPr="0053031B">
        <w:rPr>
          <w:rFonts w:ascii="Times New Roman" w:hAnsi="Times New Roman" w:cs="Times New Roman"/>
          <w:spacing w:val="-8"/>
          <w:sz w:val="20"/>
          <w:szCs w:val="18"/>
        </w:rPr>
        <w:t xml:space="preserve">Адрес страницы в сети Интернет, используемой для раскрытия информации 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pacing w:val="-7"/>
          <w:sz w:val="20"/>
          <w:szCs w:val="18"/>
        </w:rPr>
        <w:t>(в случае наличия таковой):</w:t>
      </w:r>
      <w:r w:rsidRPr="0053031B">
        <w:rPr>
          <w:rFonts w:ascii="Times New Roman" w:hAnsi="Times New Roman" w:cs="Times New Roman"/>
          <w:sz w:val="20"/>
          <w:szCs w:val="18"/>
        </w:rPr>
        <w:tab/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Сведения о государственной регистрации управляющей организации в качестве юридического лица / индивидуального предпринимателя.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  <w:r w:rsidRPr="0053031B">
        <w:rPr>
          <w:rFonts w:ascii="Times New Roman" w:hAnsi="Times New Roman" w:cs="Times New Roman"/>
          <w:bCs/>
          <w:sz w:val="20"/>
          <w:szCs w:val="18"/>
        </w:rPr>
        <w:t xml:space="preserve">Раздел </w:t>
      </w:r>
      <w:r w:rsidRPr="0053031B">
        <w:rPr>
          <w:rFonts w:ascii="Times New Roman" w:hAnsi="Times New Roman" w:cs="Times New Roman"/>
          <w:bCs/>
          <w:sz w:val="20"/>
          <w:szCs w:val="18"/>
          <w:lang w:val="en-US"/>
        </w:rPr>
        <w:t>I</w:t>
      </w:r>
      <w:r w:rsidRPr="0053031B">
        <w:rPr>
          <w:rFonts w:ascii="Times New Roman" w:hAnsi="Times New Roman" w:cs="Times New Roman"/>
          <w:bCs/>
          <w:sz w:val="20"/>
          <w:szCs w:val="18"/>
        </w:rPr>
        <w:t xml:space="preserve">. </w:t>
      </w:r>
      <w:r w:rsidRPr="0053031B">
        <w:rPr>
          <w:rFonts w:ascii="Times New Roman" w:hAnsi="Times New Roman" w:cs="Times New Roman"/>
          <w:sz w:val="20"/>
          <w:szCs w:val="18"/>
        </w:rPr>
        <w:t>Общие сведения о многоквартирном доме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1. Адрес многоквартирного дома _________________________________________.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2. Кадастровый номер многоквартирного дома (при его наличии) _____________.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3. Серия, тип постройки ________________________________________________.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4. Год постройки ______________________________________________________.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5. Степень износа по данным государственного технического учета ___________.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6. Степень фактического износа _________________________________________.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7. Год последнего комплексного капитального ремонта _____________________.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8.  Год  последнего  частичного  капитального ремонта (с указанием участков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капитального ремонта) _________________________________________________.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9.  Реквизиты  правового акта о признании многоквартирного дома аварийным и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подлежащим сносу ____________________________________________________.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10. Количество этажей _________________________________________________.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11. Наличие подвала ______________________________________________ кв. м.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12. Наличие цокольного этажа ___________________________________ (да, нет).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13. Количество квартир ______________________________________________ шт.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14.   Количество   нежилых   помещений,   не   входящих   в  состав  общего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имущества ___________________________________________________________ шт.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15. Строительный объем ____________________________________________ куб. м.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16. Площадь: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а) жилых помещений (общая площадь квартир) __________________________ кв. м;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б)  нежилых  помещений  (общая площадь нежилых помещений: цоколь, пристрой,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встроенное нежилое помещение) ______________________________________ кв. м;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в)   помещений   общего  пользования  (подвал,  технический  этаж,  чердак,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лестницы, коридоры и т.д.) ________ кв. м.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17. Площадь лестниц, включая коридоры _______________________________ кв. м.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18.   Уборочная  площадь  лестниц,  лифтов  (лестничные  марши,  лестничные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площадки,  коридоры,  лифтовые  кабины) ______________________________ кв. м.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19.  Уборочная  площадь  других  помещений  общего пользования (технические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этажи, чердаки, технические подвалы и т.п.) ________________________ кв. м.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20.  Площадь  земельного  участка,  входящего  в  состав  общего  имущества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многоквартирного дома ______________________________________________ кв. м.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21. Кадастровый номер земельного участка (при его наличии) __________________.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</w:p>
    <w:p w:rsidR="00055E64" w:rsidRPr="0053031B" w:rsidRDefault="00055E64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</w:p>
    <w:p w:rsidR="00055E64" w:rsidRPr="0053031B" w:rsidRDefault="00055E64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</w:p>
    <w:p w:rsidR="00055E64" w:rsidRPr="0053031B" w:rsidRDefault="00055E64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</w:p>
    <w:p w:rsidR="00055E64" w:rsidRPr="0053031B" w:rsidRDefault="00055E64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</w:p>
    <w:p w:rsidR="00055E64" w:rsidRPr="0053031B" w:rsidRDefault="00055E64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</w:p>
    <w:p w:rsidR="00055E64" w:rsidRPr="0053031B" w:rsidRDefault="00055E64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bCs/>
          <w:sz w:val="20"/>
          <w:szCs w:val="18"/>
        </w:rPr>
        <w:t xml:space="preserve">Раздел </w:t>
      </w:r>
      <w:r w:rsidRPr="0053031B">
        <w:rPr>
          <w:rFonts w:ascii="Times New Roman" w:hAnsi="Times New Roman" w:cs="Times New Roman"/>
          <w:bCs/>
          <w:sz w:val="20"/>
          <w:szCs w:val="18"/>
          <w:lang w:val="en-US"/>
        </w:rPr>
        <w:t>III</w:t>
      </w:r>
      <w:r w:rsidRPr="0053031B">
        <w:rPr>
          <w:rFonts w:ascii="Times New Roman" w:hAnsi="Times New Roman" w:cs="Times New Roman"/>
          <w:bCs/>
          <w:sz w:val="20"/>
          <w:szCs w:val="18"/>
        </w:rPr>
        <w:t>. Сведения о деятельности управляющей организации за отчетный период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Сведения о движении денежных средств по многоквартирному дому за отчетный период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447"/>
        <w:gridCol w:w="1080"/>
        <w:gridCol w:w="1080"/>
        <w:gridCol w:w="1080"/>
        <w:gridCol w:w="1080"/>
        <w:gridCol w:w="1080"/>
        <w:gridCol w:w="1310"/>
        <w:gridCol w:w="850"/>
      </w:tblGrid>
      <w:tr w:rsidR="006248BA" w:rsidRPr="0053031B" w:rsidTr="00AF2D54">
        <w:tc>
          <w:tcPr>
            <w:tcW w:w="461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№</w:t>
            </w:r>
          </w:p>
        </w:tc>
        <w:tc>
          <w:tcPr>
            <w:tcW w:w="1447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Сумма средств за отчетный период (руб.)</w:t>
            </w: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Содержание жилья</w:t>
            </w: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Отопление</w:t>
            </w: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Холодное водоснабжение</w:t>
            </w: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Горячее водоснабжение</w:t>
            </w: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Канализация</w:t>
            </w:r>
          </w:p>
        </w:tc>
        <w:tc>
          <w:tcPr>
            <w:tcW w:w="131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Другие услуги (при наличии)</w:t>
            </w:r>
          </w:p>
        </w:tc>
        <w:tc>
          <w:tcPr>
            <w:tcW w:w="85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6248BA" w:rsidRPr="0053031B" w:rsidTr="00AF2D54">
        <w:tc>
          <w:tcPr>
            <w:tcW w:w="461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Задолженность на начало года</w:t>
            </w: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248BA" w:rsidRPr="0053031B" w:rsidTr="00AF2D54">
        <w:trPr>
          <w:trHeight w:val="222"/>
        </w:trPr>
        <w:tc>
          <w:tcPr>
            <w:tcW w:w="461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Начислено</w:t>
            </w: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248BA" w:rsidRPr="0053031B" w:rsidTr="00AF2D54">
        <w:tc>
          <w:tcPr>
            <w:tcW w:w="461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Оплачено</w:t>
            </w: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248BA" w:rsidRPr="0053031B" w:rsidTr="00AF2D54">
        <w:tc>
          <w:tcPr>
            <w:tcW w:w="461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Задолженность на конец года</w:t>
            </w: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248BA" w:rsidRPr="0053031B" w:rsidTr="00AF2D54">
        <w:tc>
          <w:tcPr>
            <w:tcW w:w="461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Оказано услуг/работ</w:t>
            </w: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248BA" w:rsidRPr="0053031B" w:rsidTr="00AF2D54">
        <w:tc>
          <w:tcPr>
            <w:tcW w:w="461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Остаток на конец года</w:t>
            </w: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bCs/>
          <w:sz w:val="20"/>
          <w:szCs w:val="18"/>
        </w:rPr>
      </w:pPr>
      <w:r w:rsidRPr="0053031B">
        <w:rPr>
          <w:rFonts w:ascii="Times New Roman" w:hAnsi="Times New Roman" w:cs="Times New Roman"/>
          <w:bCs/>
          <w:sz w:val="20"/>
          <w:szCs w:val="18"/>
        </w:rPr>
        <w:t>Иные сведения о деятельности управляющей организации за отчетный период</w:t>
      </w:r>
    </w:p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1. Сведения о привлечении управляющей организации к административной ответственности за отчетный период: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858"/>
        <w:gridCol w:w="3260"/>
        <w:gridCol w:w="3544"/>
      </w:tblGrid>
      <w:tr w:rsidR="006248BA" w:rsidRPr="0053031B" w:rsidTr="00AF2D54">
        <w:trPr>
          <w:trHeight w:hRule="exact" w:val="9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Дата привлечения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Вид административного</w:t>
            </w:r>
          </w:p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 xml:space="preserve">правонарушения </w:t>
            </w:r>
          </w:p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(ст. КоАП РФ)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Мероприятия, направленные</w:t>
            </w:r>
          </w:p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на устранение нарушения</w:t>
            </w:r>
          </w:p>
        </w:tc>
      </w:tr>
      <w:tr w:rsidR="006248BA" w:rsidRPr="0053031B" w:rsidTr="00AF2D54">
        <w:trPr>
          <w:trHeight w:hRule="exact" w:val="3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</w:tr>
    </w:tbl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2. Сведения о заявлениях, обращениях и жалобах, поступивших от собственников помещений в многоквартирном доме за отчетный период и принятых управляющей организацией мерах реагирования: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032"/>
        <w:gridCol w:w="1946"/>
        <w:gridCol w:w="1985"/>
        <w:gridCol w:w="3685"/>
      </w:tblGrid>
      <w:tr w:rsidR="006248BA" w:rsidRPr="0053031B" w:rsidTr="00AF2D54">
        <w:trPr>
          <w:trHeight w:hRule="exact" w:val="5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Вид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Дата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Содержание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Принятые меры реагирования</w:t>
            </w:r>
          </w:p>
        </w:tc>
      </w:tr>
      <w:tr w:rsidR="006248BA" w:rsidRPr="0053031B" w:rsidTr="00AF2D54">
        <w:trPr>
          <w:trHeight w:hRule="exact" w:val="3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6248BA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</w:tr>
    </w:tbl>
    <w:p w:rsidR="006248BA" w:rsidRPr="0053031B" w:rsidRDefault="006248BA" w:rsidP="006248BA">
      <w:pPr>
        <w:pStyle w:val="ae"/>
        <w:rPr>
          <w:rFonts w:ascii="Times New Roman" w:hAnsi="Times New Roman" w:cs="Times New Roman"/>
          <w:sz w:val="20"/>
          <w:szCs w:val="18"/>
        </w:rPr>
      </w:pPr>
      <w:r w:rsidRPr="0053031B">
        <w:rPr>
          <w:rFonts w:ascii="Times New Roman" w:hAnsi="Times New Roman" w:cs="Times New Roman"/>
          <w:sz w:val="20"/>
          <w:szCs w:val="18"/>
        </w:rPr>
        <w:t>3. Сведения об использовании общего имущества многоквартирного дома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032"/>
        <w:gridCol w:w="1946"/>
        <w:gridCol w:w="1985"/>
        <w:gridCol w:w="3685"/>
      </w:tblGrid>
      <w:tr w:rsidR="006248BA" w:rsidRPr="0053031B" w:rsidTr="00AF2D54">
        <w:trPr>
          <w:trHeight w:hRule="exact" w:val="5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AF2D54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AF2D54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Вид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AF2D54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Дата договора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AF2D54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Вид и содержание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AF2D54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Сумма по договору</w:t>
            </w:r>
          </w:p>
        </w:tc>
      </w:tr>
      <w:tr w:rsidR="006248BA" w:rsidRPr="0053031B" w:rsidTr="00AF2D54">
        <w:trPr>
          <w:trHeight w:hRule="exact" w:val="3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AF2D54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AF2D54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AF2D54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AF2D54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BA" w:rsidRPr="0053031B" w:rsidRDefault="006248BA" w:rsidP="00AF2D54">
            <w:pPr>
              <w:pStyle w:val="ae"/>
              <w:rPr>
                <w:rFonts w:ascii="Times New Roman" w:hAnsi="Times New Roman" w:cs="Times New Roman"/>
                <w:sz w:val="20"/>
                <w:szCs w:val="18"/>
              </w:rPr>
            </w:pPr>
            <w:r w:rsidRPr="0053031B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</w:tr>
    </w:tbl>
    <w:p w:rsidR="006248BA" w:rsidRPr="0053031B" w:rsidRDefault="006248BA" w:rsidP="006248BA">
      <w:pPr>
        <w:spacing w:after="0" w:line="240" w:lineRule="auto"/>
        <w:rPr>
          <w:rFonts w:ascii="Times New Roman" w:hAnsi="Times New Roman"/>
          <w:b/>
          <w:sz w:val="20"/>
          <w:szCs w:val="18"/>
        </w:rPr>
      </w:pPr>
    </w:p>
    <w:p w:rsidR="006248BA" w:rsidRPr="0053031B" w:rsidRDefault="006248BA" w:rsidP="00561FA4">
      <w:pPr>
        <w:spacing w:after="0" w:line="240" w:lineRule="auto"/>
        <w:rPr>
          <w:rFonts w:ascii="Times New Roman" w:hAnsi="Times New Roman"/>
          <w:b/>
          <w:sz w:val="20"/>
          <w:szCs w:val="18"/>
        </w:rPr>
      </w:pPr>
    </w:p>
    <w:p w:rsidR="00666B47" w:rsidRPr="0053031B" w:rsidRDefault="00666B47" w:rsidP="00561FA4">
      <w:pPr>
        <w:spacing w:after="0" w:line="240" w:lineRule="auto"/>
        <w:rPr>
          <w:rFonts w:ascii="Times New Roman" w:hAnsi="Times New Roman"/>
          <w:b/>
          <w:sz w:val="20"/>
          <w:szCs w:val="18"/>
        </w:rPr>
      </w:pPr>
    </w:p>
    <w:sectPr w:rsidR="00666B47" w:rsidRPr="0053031B" w:rsidSect="009439E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A7" w:rsidRDefault="00D535A7" w:rsidP="00925BDB">
      <w:pPr>
        <w:spacing w:after="0" w:line="240" w:lineRule="auto"/>
      </w:pPr>
      <w:r>
        <w:separator/>
      </w:r>
    </w:p>
  </w:endnote>
  <w:endnote w:type="continuationSeparator" w:id="0">
    <w:p w:rsidR="00D535A7" w:rsidRDefault="00D535A7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63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F2D54" w:rsidRPr="00561FA4" w:rsidRDefault="00603A80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561FA4">
          <w:rPr>
            <w:rFonts w:ascii="Times New Roman" w:hAnsi="Times New Roman"/>
            <w:sz w:val="16"/>
            <w:szCs w:val="16"/>
          </w:rPr>
          <w:fldChar w:fldCharType="begin"/>
        </w:r>
        <w:r w:rsidR="00AF2D54" w:rsidRPr="00561FA4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561FA4">
          <w:rPr>
            <w:rFonts w:ascii="Times New Roman" w:hAnsi="Times New Roman"/>
            <w:sz w:val="16"/>
            <w:szCs w:val="16"/>
          </w:rPr>
          <w:fldChar w:fldCharType="separate"/>
        </w:r>
        <w:r w:rsidR="00375D93">
          <w:rPr>
            <w:rFonts w:ascii="Times New Roman" w:hAnsi="Times New Roman"/>
            <w:noProof/>
            <w:sz w:val="16"/>
            <w:szCs w:val="16"/>
          </w:rPr>
          <w:t>1</w:t>
        </w:r>
        <w:r w:rsidRPr="00561FA4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  <w:p w:rsidR="00AF2D54" w:rsidRDefault="00AF2D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A7" w:rsidRDefault="00D535A7" w:rsidP="00925BDB">
      <w:pPr>
        <w:spacing w:after="0" w:line="240" w:lineRule="auto"/>
      </w:pPr>
      <w:r>
        <w:separator/>
      </w:r>
    </w:p>
  </w:footnote>
  <w:footnote w:type="continuationSeparator" w:id="0">
    <w:p w:rsidR="00D535A7" w:rsidRDefault="00D535A7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5E64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9BE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BAC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1E9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7A4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48D4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5D93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530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2A7"/>
    <w:rsid w:val="004A639A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01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00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ACC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31B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37D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1FA4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A80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4B4"/>
    <w:rsid w:val="006248BA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86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773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B47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4FDA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8B5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9A8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5EB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5ED5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0DC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419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8F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858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9EA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3D06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6F3A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B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D54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4E3D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77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D22"/>
    <w:rsid w:val="00CF7FD5"/>
    <w:rsid w:val="00D0019B"/>
    <w:rsid w:val="00D001F3"/>
    <w:rsid w:val="00D002F1"/>
    <w:rsid w:val="00D00D00"/>
    <w:rsid w:val="00D01736"/>
    <w:rsid w:val="00D0196E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1D11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5A7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37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A2F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065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4E7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59E0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AD5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table" w:styleId="af">
    <w:name w:val="Table Grid"/>
    <w:basedOn w:val="a1"/>
    <w:uiPriority w:val="59"/>
    <w:rsid w:val="00943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AD5B33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AD5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table" w:styleId="af">
    <w:name w:val="Table Grid"/>
    <w:basedOn w:val="a1"/>
    <w:uiPriority w:val="59"/>
    <w:rsid w:val="00943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AD5B33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B958DD17ECDBF629848E0D2D5F62E1C5F73F5E095449D8955BF3969B6B43CEBD194DF12BBB944JEZ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59A9-DDC2-4021-8B50-1740940E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Владимир Алабугин</cp:lastModifiedBy>
  <cp:revision>2</cp:revision>
  <cp:lastPrinted>2016-10-03T06:58:00Z</cp:lastPrinted>
  <dcterms:created xsi:type="dcterms:W3CDTF">2017-11-20T05:27:00Z</dcterms:created>
  <dcterms:modified xsi:type="dcterms:W3CDTF">2017-11-20T05:27:00Z</dcterms:modified>
</cp:coreProperties>
</file>